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OLE_LINK10"/>
      <w:bookmarkStart w:id="1" w:name="OLE_LINK6"/>
      <w:bookmarkStart w:id="2" w:name="OLE_LINK2"/>
      <w:bookmarkStart w:id="3" w:name="OLE_LINK1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#111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4" w:name="OLE_LINK9"/>
      <w:bookmarkStart w:id="5" w:name="OLE_LINK27"/>
      <w:bookmarkStart w:id="6" w:name="OLE_LINK28"/>
      <w:bookmarkStart w:id="7" w:name="OLE_LINK37"/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11F0F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D11F0F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D11F0F">
        <w:rPr>
          <w:rFonts w:ascii="Arial" w:hAnsi="Arial" w:cs="Arial"/>
          <w:b/>
          <w:sz w:val="24"/>
          <w:szCs w:val="24"/>
          <w:lang w:eastAsia="zh-CN"/>
        </w:rPr>
        <w:t>533</w:t>
      </w:r>
      <w:bookmarkEnd w:id="6"/>
      <w:bookmarkEnd w:id="7"/>
      <w:proofErr w:type="gramEnd"/>
    </w:p>
    <w:p w:rsidR="007548FA" w:rsidRDefault="007548FA" w:rsidP="007548F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D11F0F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D11F0F">
        <w:rPr>
          <w:rFonts w:ascii="Arial" w:hAnsi="Arial" w:cs="Arial" w:hint="eastAsia"/>
          <w:i/>
          <w:sz w:val="24"/>
          <w:szCs w:val="24"/>
          <w:lang w:eastAsia="zh-CN"/>
        </w:rPr>
        <w:t>3195r</w:t>
      </w:r>
      <w:r w:rsidR="00D11F0F">
        <w:rPr>
          <w:rFonts w:ascii="Arial" w:hAnsi="Arial" w:cs="Arial"/>
          <w:i/>
          <w:sz w:val="24"/>
          <w:szCs w:val="24"/>
          <w:lang w:eastAsia="zh-CN"/>
        </w:rPr>
        <w:t>4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bookmarkEnd w:id="0"/>
      <w:bookmarkEnd w:id="1"/>
      <w:bookmarkEnd w:id="2"/>
      <w:bookmarkEnd w:id="3"/>
    </w:p>
    <w:bookmarkEnd w:id="4"/>
    <w:bookmarkEnd w:id="5"/>
    <w:p w:rsidR="007D0F45" w:rsidRDefault="007D0F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  <w:r w:rsidR="00FE1A6A">
        <w:rPr>
          <w:rFonts w:ascii="Arial" w:eastAsia="宋体" w:hAnsi="Arial" w:cs="Arial" w:hint="eastAsia"/>
          <w:b/>
          <w:bCs/>
          <w:lang w:val="en-US" w:eastAsia="zh-CN"/>
        </w:rPr>
        <w:t>, CSCN</w:t>
      </w:r>
      <w:r w:rsidR="00D73227">
        <w:rPr>
          <w:rFonts w:ascii="Arial" w:eastAsia="宋体" w:hAnsi="Arial" w:cs="Arial" w:hint="eastAsia"/>
          <w:b/>
          <w:bCs/>
          <w:lang w:val="en-US" w:eastAsia="zh-CN"/>
        </w:rPr>
        <w:t xml:space="preserve">, </w:t>
      </w:r>
      <w:bookmarkStart w:id="8" w:name="OLE_LINK923"/>
      <w:bookmarkStart w:id="9" w:name="OLE_LINK924"/>
      <w:bookmarkStart w:id="10" w:name="OLE_LINK927"/>
      <w:r w:rsidR="003A7E3B">
        <w:rPr>
          <w:rFonts w:ascii="Arial" w:eastAsia="宋体" w:hAnsi="Arial" w:cs="Arial" w:hint="eastAsia"/>
          <w:b/>
          <w:bCs/>
          <w:lang w:val="en-US" w:eastAsia="zh-CN"/>
        </w:rPr>
        <w:t>China Telecom</w:t>
      </w:r>
      <w:bookmarkStart w:id="11" w:name="OLE_LINK925"/>
      <w:bookmarkStart w:id="12" w:name="OLE_LINK926"/>
      <w:r w:rsidR="003A7E3B">
        <w:rPr>
          <w:rFonts w:ascii="Arial" w:eastAsia="宋体" w:hAnsi="Arial" w:cs="Arial" w:hint="eastAsia"/>
          <w:b/>
          <w:bCs/>
          <w:lang w:val="en-US" w:eastAsia="zh-CN"/>
        </w:rPr>
        <w:t>,</w:t>
      </w:r>
      <w:bookmarkEnd w:id="8"/>
      <w:bookmarkEnd w:id="9"/>
      <w:bookmarkEnd w:id="10"/>
      <w:bookmarkEnd w:id="11"/>
      <w:bookmarkEnd w:id="12"/>
      <w:r w:rsidR="001761E5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C57FAB">
        <w:rPr>
          <w:rFonts w:ascii="Arial" w:eastAsia="宋体" w:hAnsi="Arial" w:cs="Arial" w:hint="eastAsia"/>
          <w:b/>
          <w:bCs/>
          <w:lang w:val="en-US" w:eastAsia="zh-CN"/>
        </w:rPr>
        <w:t>China Unicom</w:t>
      </w:r>
    </w:p>
    <w:p w:rsidR="00AF4982" w:rsidRPr="00B459DA" w:rsidRDefault="00E770BA" w:rsidP="00AF498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6A0CB4" w:rsidRPr="006A0CB4">
        <w:rPr>
          <w:rFonts w:ascii="Arial" w:hAnsi="Arial" w:cs="Arial"/>
          <w:b/>
          <w:bCs/>
          <w:lang w:eastAsia="zh-CN"/>
        </w:rPr>
        <w:t xml:space="preserve">Use Case on </w:t>
      </w:r>
      <w:r w:rsidR="005B5476">
        <w:rPr>
          <w:rFonts w:ascii="Arial" w:hAnsi="Arial" w:cs="Arial" w:hint="eastAsia"/>
          <w:b/>
          <w:bCs/>
          <w:lang w:eastAsia="zh-CN"/>
        </w:rPr>
        <w:t>6G</w:t>
      </w:r>
      <w:r w:rsidR="005B5476" w:rsidRPr="006A0CB4">
        <w:rPr>
          <w:rFonts w:ascii="Arial" w:hAnsi="Arial" w:cs="Arial"/>
          <w:b/>
          <w:bCs/>
          <w:lang w:eastAsia="zh-CN"/>
        </w:rPr>
        <w:t xml:space="preserve"> </w:t>
      </w:r>
      <w:r w:rsidR="006A0CB4" w:rsidRPr="006A0CB4">
        <w:rPr>
          <w:rFonts w:ascii="Arial" w:hAnsi="Arial" w:cs="Arial"/>
          <w:b/>
          <w:bCs/>
          <w:lang w:eastAsia="zh-CN"/>
        </w:rPr>
        <w:t xml:space="preserve">Satellite </w:t>
      </w:r>
      <w:r w:rsidR="005B5476">
        <w:rPr>
          <w:rFonts w:ascii="Arial" w:hAnsi="Arial" w:cs="Arial" w:hint="eastAsia"/>
          <w:b/>
          <w:bCs/>
          <w:lang w:eastAsia="zh-CN"/>
        </w:rPr>
        <w:t>B</w:t>
      </w:r>
      <w:r w:rsidR="006A0CB4" w:rsidRPr="006A0CB4">
        <w:rPr>
          <w:rFonts w:ascii="Arial" w:hAnsi="Arial" w:cs="Arial"/>
          <w:b/>
          <w:bCs/>
          <w:lang w:eastAsia="zh-CN"/>
        </w:rPr>
        <w:t>ackhaul Service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18195C">
        <w:rPr>
          <w:rFonts w:ascii="Arial" w:hAnsi="Arial" w:cs="Arial" w:hint="eastAsia"/>
          <w:b/>
          <w:bCs/>
          <w:lang w:eastAsia="zh-CN"/>
        </w:rPr>
        <w:t>70</w:t>
      </w:r>
      <w:r>
        <w:rPr>
          <w:rFonts w:ascii="Arial" w:hAnsi="Arial" w:cs="Arial" w:hint="eastAsia"/>
          <w:b/>
          <w:bCs/>
          <w:lang w:eastAsia="zh-CN"/>
        </w:rPr>
        <w:t xml:space="preserve"> v</w:t>
      </w:r>
      <w:r w:rsidR="009B781E">
        <w:rPr>
          <w:rFonts w:ascii="Arial" w:hAnsi="Arial" w:cs="Arial" w:hint="eastAsia"/>
          <w:b/>
          <w:bCs/>
          <w:lang w:eastAsia="zh-CN"/>
        </w:rPr>
        <w:t>0</w:t>
      </w:r>
      <w:r w:rsidR="009B781E">
        <w:rPr>
          <w:rFonts w:ascii="Arial" w:hAnsi="Arial" w:cs="Arial"/>
          <w:b/>
          <w:bCs/>
          <w:lang w:eastAsia="zh-CN"/>
        </w:rPr>
        <w:t>.</w:t>
      </w:r>
      <w:r w:rsidR="00AF4982">
        <w:rPr>
          <w:rFonts w:ascii="Arial" w:hAnsi="Arial" w:cs="Arial" w:hint="eastAsia"/>
          <w:b/>
          <w:bCs/>
          <w:lang w:eastAsia="zh-CN"/>
        </w:rPr>
        <w:t>3</w:t>
      </w:r>
      <w:r w:rsidR="008B6245">
        <w:rPr>
          <w:rFonts w:ascii="Arial" w:hAnsi="Arial" w:cs="Arial"/>
          <w:b/>
          <w:bCs/>
          <w:lang w:eastAsia="zh-CN"/>
        </w:rPr>
        <w:t>.</w:t>
      </w:r>
      <w:r w:rsidR="00F85AE1">
        <w:rPr>
          <w:rFonts w:ascii="Arial" w:hAnsi="Arial" w:cs="Arial" w:hint="eastAsia"/>
          <w:b/>
          <w:bCs/>
          <w:lang w:eastAsia="zh-CN"/>
        </w:rPr>
        <w:t>1</w:t>
      </w:r>
      <w:bookmarkStart w:id="13" w:name="_GoBack"/>
      <w:bookmarkEnd w:id="13"/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82F00">
        <w:rPr>
          <w:rFonts w:ascii="Arial" w:hAnsi="Arial" w:cs="Arial" w:hint="eastAsia"/>
          <w:b/>
          <w:bCs/>
          <w:lang w:eastAsia="zh-CN"/>
        </w:rPr>
        <w:t>8</w:t>
      </w:r>
      <w:r>
        <w:rPr>
          <w:rFonts w:ascii="Arial" w:hAnsi="Arial" w:cs="Arial"/>
          <w:b/>
          <w:bCs/>
        </w:rPr>
        <w:t>.</w:t>
      </w:r>
      <w:r w:rsidR="00082F00">
        <w:rPr>
          <w:rFonts w:ascii="Arial" w:hAnsi="Arial" w:cs="Arial" w:hint="eastAsia"/>
          <w:b/>
          <w:bCs/>
          <w:lang w:eastAsia="zh-CN"/>
        </w:rPr>
        <w:t>1.</w:t>
      </w:r>
      <w:r w:rsidR="006B2FF2">
        <w:rPr>
          <w:rFonts w:ascii="Arial" w:hAnsi="Arial" w:cs="Arial" w:hint="eastAsia"/>
          <w:b/>
          <w:bCs/>
          <w:lang w:eastAsia="zh-CN"/>
        </w:rPr>
        <w:t>5</w:t>
      </w:r>
    </w:p>
    <w:p w:rsidR="007D0F45" w:rsidRDefault="00E770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7D0F45" w:rsidRDefault="00E770BA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 w:rsidRPr="00FE1A6A">
          <w:rPr>
            <w:rStyle w:val="aa"/>
            <w:rFonts w:ascii="Arial" w:eastAsia="宋体" w:hAnsi="Arial" w:cs="Arial" w:hint="eastAsia"/>
            <w:bCs/>
            <w:lang w:val="en-US" w:eastAsia="zh-CN"/>
          </w:rPr>
          <w:t>wanqing1@cictmobile.com</w:t>
        </w:r>
      </w:hyperlink>
      <w:r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FE1A6A" w:rsidRDefault="00FE1A6A" w:rsidP="00FE1A6A">
      <w:pPr>
        <w:spacing w:after="120"/>
        <w:ind w:left="1985"/>
        <w:rPr>
          <w:rStyle w:val="aa"/>
          <w:rFonts w:ascii="Arial" w:eastAsia="宋体" w:hAnsi="Arial" w:cs="Arial"/>
          <w:bCs/>
          <w:lang w:val="en-US" w:eastAsia="zh-CN"/>
        </w:rPr>
      </w:pPr>
      <w:proofErr w:type="spellStart"/>
      <w:r w:rsidRPr="00FE1A6A">
        <w:rPr>
          <w:rFonts w:ascii="Arial" w:eastAsia="宋体" w:hAnsi="Arial" w:cs="Arial"/>
          <w:b/>
          <w:bCs/>
          <w:lang w:val="en-US" w:eastAsia="zh-CN"/>
        </w:rPr>
        <w:t>Qiyao</w:t>
      </w:r>
      <w:proofErr w:type="spellEnd"/>
      <w:r w:rsidRPr="00FE1A6A">
        <w:rPr>
          <w:rFonts w:ascii="Arial" w:eastAsia="宋体" w:hAnsi="Arial" w:cs="Arial"/>
          <w:b/>
          <w:bCs/>
          <w:lang w:val="en-US" w:eastAsia="zh-CN"/>
        </w:rPr>
        <w:t xml:space="preserve"> Xiang </w:t>
      </w:r>
      <w:hyperlink r:id="rId11" w:history="1">
        <w:r w:rsidRPr="00C54E41">
          <w:rPr>
            <w:rStyle w:val="aa"/>
            <w:rFonts w:ascii="Arial" w:eastAsia="宋体" w:hAnsi="Arial" w:cs="Arial"/>
            <w:bCs/>
            <w:lang w:val="en-US" w:eastAsia="zh-CN"/>
          </w:rPr>
          <w:t>xiangqy@chinasatnet.com.cn</w:t>
        </w:r>
      </w:hyperlink>
    </w:p>
    <w:p w:rsidR="00133B19" w:rsidRDefault="003F5D6E" w:rsidP="00F47606">
      <w:pPr>
        <w:spacing w:after="120"/>
        <w:ind w:left="1704" w:firstLine="284"/>
        <w:rPr>
          <w:rFonts w:ascii="Arial" w:eastAsia="宋体" w:hAnsi="Arial" w:cs="Arial"/>
          <w:bCs/>
          <w:lang w:val="en-US" w:eastAsia="zh-CN"/>
        </w:rPr>
      </w:pPr>
      <w:bookmarkStart w:id="14" w:name="OLE_LINK931"/>
      <w:bookmarkStart w:id="15" w:name="OLE_LINK932"/>
      <w:bookmarkStart w:id="16" w:name="OLE_LINK933"/>
      <w:bookmarkStart w:id="17" w:name="OLE_LINK934"/>
      <w:r w:rsidRPr="003F5D6E">
        <w:rPr>
          <w:rFonts w:ascii="Arial" w:eastAsia="宋体" w:hAnsi="Arial" w:cs="Arial"/>
          <w:b/>
          <w:bCs/>
          <w:lang w:val="en-US" w:eastAsia="zh-CN"/>
        </w:rPr>
        <w:t>Xu Xia</w:t>
      </w:r>
      <w:r w:rsidRPr="003F5D6E">
        <w:rPr>
          <w:rFonts w:ascii="Arial" w:eastAsia="宋体" w:hAnsi="Arial" w:cs="Arial"/>
          <w:bCs/>
          <w:lang w:val="en-US" w:eastAsia="zh-CN"/>
        </w:rPr>
        <w:t xml:space="preserve">, </w:t>
      </w:r>
      <w:hyperlink r:id="rId12" w:history="1">
        <w:r w:rsidR="00980749" w:rsidRPr="00CA37D5">
          <w:rPr>
            <w:rStyle w:val="aa"/>
            <w:rFonts w:ascii="Arial" w:eastAsia="宋体" w:hAnsi="Arial" w:cs="Arial"/>
            <w:bCs/>
            <w:lang w:val="en-US" w:eastAsia="zh-CN"/>
          </w:rPr>
          <w:t>xiaxu@chinatelecom.cn</w:t>
        </w:r>
      </w:hyperlink>
    </w:p>
    <w:bookmarkEnd w:id="14"/>
    <w:bookmarkEnd w:id="15"/>
    <w:p w:rsidR="007D0F45" w:rsidRDefault="007D0F45" w:rsidP="00F47606">
      <w:pPr>
        <w:pBdr>
          <w:bottom w:val="single" w:sz="6" w:space="1" w:color="auto"/>
        </w:pBdr>
        <w:spacing w:after="0"/>
        <w:ind w:firstLine="284"/>
        <w:rPr>
          <w:sz w:val="24"/>
          <w:szCs w:val="24"/>
          <w:lang w:val="en-US" w:eastAsia="zh-CN"/>
        </w:rPr>
      </w:pPr>
    </w:p>
    <w:bookmarkEnd w:id="16"/>
    <w:bookmarkEnd w:id="17"/>
    <w:p w:rsidR="007D0F45" w:rsidRPr="002D05B9" w:rsidRDefault="00E770BA">
      <w:pPr>
        <w:spacing w:after="200" w:line="276" w:lineRule="auto"/>
        <w:rPr>
          <w:rFonts w:ascii="Arial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 w:rsidR="002D05B9">
        <w:rPr>
          <w:rFonts w:ascii="Arial" w:hAnsi="Arial" w:cs="Arial" w:hint="eastAsia"/>
          <w:i/>
          <w:sz w:val="22"/>
          <w:szCs w:val="22"/>
          <w:lang w:eastAsia="zh-CN"/>
        </w:rPr>
        <w:t xml:space="preserve"> This contribution propose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 a use case about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enabling</w:t>
      </w:r>
      <w:r w:rsidR="005B3143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satellite backhauling </w:t>
      </w:r>
      <w:r w:rsidR="00676988">
        <w:rPr>
          <w:rFonts w:ascii="Arial" w:hAnsi="Arial" w:cs="Arial" w:hint="eastAsia"/>
          <w:i/>
          <w:sz w:val="22"/>
          <w:szCs w:val="22"/>
          <w:lang w:eastAsia="zh-CN"/>
        </w:rPr>
        <w:t>based on</w:t>
      </w:r>
      <w:r w:rsidR="00F24BA5">
        <w:rPr>
          <w:rFonts w:ascii="Arial" w:hAnsi="Arial" w:cs="Arial" w:hint="eastAsia"/>
          <w:i/>
          <w:sz w:val="22"/>
          <w:szCs w:val="22"/>
          <w:lang w:eastAsia="zh-CN"/>
        </w:rPr>
        <w:t xml:space="preserve"> 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 xml:space="preserve">6G </w:t>
      </w:r>
      <w:r w:rsidR="003902D4">
        <w:rPr>
          <w:rFonts w:ascii="Arial" w:hAnsi="Arial" w:cs="Arial"/>
          <w:i/>
          <w:sz w:val="22"/>
          <w:szCs w:val="22"/>
          <w:lang w:eastAsia="zh-CN"/>
        </w:rPr>
        <w:t>networks</w:t>
      </w:r>
      <w:r w:rsidR="004D24CF">
        <w:rPr>
          <w:rFonts w:ascii="Arial" w:hAnsi="Arial" w:cs="Arial" w:hint="eastAsia"/>
          <w:i/>
          <w:sz w:val="22"/>
          <w:szCs w:val="22"/>
          <w:lang w:eastAsia="zh-CN"/>
        </w:rPr>
        <w:t xml:space="preserve"> with satellite access</w:t>
      </w:r>
      <w:r w:rsidR="008D7D8F"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7D0F45" w:rsidRDefault="00E770BA">
      <w:pPr>
        <w:pStyle w:val="CRCoverPage"/>
        <w:rPr>
          <w:b/>
          <w:lang w:eastAsia="zh-CN"/>
        </w:rPr>
      </w:pPr>
      <w:r>
        <w:rPr>
          <w:b/>
        </w:rPr>
        <w:t>1. Introduction</w:t>
      </w:r>
    </w:p>
    <w:p w:rsidR="00087898" w:rsidRDefault="00CC0877" w:rsidP="00A343E2">
      <w:pPr>
        <w:jc w:val="both"/>
        <w:rPr>
          <w:lang w:eastAsia="zh-CN"/>
        </w:rPr>
      </w:pPr>
      <w:bookmarkStart w:id="18" w:name="OLE_LINK232"/>
      <w:bookmarkStart w:id="19" w:name="OLE_LINK235"/>
      <w:bookmarkStart w:id="20" w:name="OLE_LINK238"/>
      <w:r>
        <w:rPr>
          <w:rFonts w:eastAsia="宋体" w:hint="eastAsia"/>
          <w:lang w:val="en-US" w:eastAsia="zh-CN"/>
        </w:rPr>
        <w:t>The satellite</w:t>
      </w:r>
      <w:r w:rsidR="00731D0E"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 xml:space="preserve">based backhauling plays a critical role in the mobile market, </w:t>
      </w:r>
      <w:r w:rsidR="00731D0E">
        <w:rPr>
          <w:rFonts w:eastAsia="宋体" w:hint="eastAsia"/>
          <w:lang w:val="en-US" w:eastAsia="zh-CN"/>
        </w:rPr>
        <w:t xml:space="preserve">as it </w:t>
      </w:r>
      <w:r>
        <w:rPr>
          <w:rFonts w:eastAsia="宋体" w:hint="eastAsia"/>
          <w:lang w:val="en-US" w:eastAsia="zh-CN"/>
        </w:rPr>
        <w:t xml:space="preserve">can </w:t>
      </w:r>
      <w:bookmarkStart w:id="21" w:name="OLE_LINK249"/>
      <w:bookmarkStart w:id="22" w:name="OLE_LINK250"/>
      <w:r>
        <w:rPr>
          <w:rFonts w:eastAsia="宋体" w:hint="eastAsia"/>
          <w:lang w:val="en-US" w:eastAsia="zh-CN"/>
        </w:rPr>
        <w:t xml:space="preserve">not only </w:t>
      </w:r>
      <w:bookmarkEnd w:id="21"/>
      <w:bookmarkEnd w:id="22"/>
      <w:r>
        <w:rPr>
          <w:rFonts w:eastAsia="宋体" w:hint="eastAsia"/>
          <w:lang w:val="en-US" w:eastAsia="zh-CN"/>
        </w:rPr>
        <w:t xml:space="preserve">extend coverage to underserved </w:t>
      </w:r>
      <w:r w:rsidRPr="00826D28">
        <w:rPr>
          <w:rFonts w:eastAsia="宋体"/>
          <w:lang w:val="en-US" w:eastAsia="zh-CN"/>
        </w:rPr>
        <w:t xml:space="preserve">regions with </w:t>
      </w:r>
      <w:r>
        <w:rPr>
          <w:rFonts w:eastAsia="宋体" w:hint="eastAsia"/>
          <w:lang w:val="en-US" w:eastAsia="zh-CN"/>
        </w:rPr>
        <w:t>limited</w:t>
      </w:r>
      <w:r w:rsidRPr="00826D28">
        <w:rPr>
          <w:rFonts w:eastAsia="宋体"/>
          <w:lang w:val="en-US" w:eastAsia="zh-CN"/>
        </w:rPr>
        <w:t xml:space="preserve"> terrestrial infrastructure (</w:t>
      </w:r>
      <w:r>
        <w:rPr>
          <w:rFonts w:eastAsia="宋体" w:hint="eastAsia"/>
          <w:lang w:val="en-US" w:eastAsia="zh-CN"/>
        </w:rPr>
        <w:t xml:space="preserve">e.g. </w:t>
      </w:r>
      <w:r w:rsidR="006B598F">
        <w:rPr>
          <w:rFonts w:eastAsia="宋体"/>
          <w:lang w:val="en-US" w:eastAsia="zh-CN"/>
        </w:rPr>
        <w:t>Africa, South America</w:t>
      </w:r>
      <w:r w:rsidRPr="00826D28">
        <w:rPr>
          <w:rFonts w:eastAsia="宋体"/>
          <w:lang w:val="en-US" w:eastAsia="zh-CN"/>
        </w:rPr>
        <w:t>)</w:t>
      </w:r>
      <w:r>
        <w:rPr>
          <w:rFonts w:eastAsia="宋体" w:hint="eastAsia"/>
          <w:lang w:val="en-US" w:eastAsia="zh-CN"/>
        </w:rPr>
        <w:t xml:space="preserve">, but also enhance network resilience in urban areas by </w:t>
      </w:r>
      <w:r w:rsidRPr="00AC7A5C">
        <w:rPr>
          <w:rFonts w:eastAsia="宋体"/>
          <w:lang w:val="en-US" w:eastAsia="zh-CN"/>
        </w:rPr>
        <w:t xml:space="preserve">alleviating </w:t>
      </w:r>
      <w:r>
        <w:rPr>
          <w:rFonts w:eastAsia="宋体" w:hint="eastAsia"/>
          <w:lang w:val="en-US" w:eastAsia="zh-CN"/>
        </w:rPr>
        <w:t xml:space="preserve">congestion and solving </w:t>
      </w:r>
      <w:r>
        <w:rPr>
          <w:rFonts w:eastAsia="宋体"/>
          <w:lang w:val="en-US" w:eastAsia="zh-CN"/>
        </w:rPr>
        <w:t>disaster</w:t>
      </w:r>
      <w:r>
        <w:rPr>
          <w:rFonts w:eastAsia="宋体" w:hint="eastAsia"/>
          <w:lang w:val="en-US" w:eastAsia="zh-CN"/>
        </w:rPr>
        <w:t xml:space="preserve">-induced failures. </w:t>
      </w:r>
      <w:r w:rsidR="00EF0B9A">
        <w:rPr>
          <w:rFonts w:eastAsia="宋体" w:hint="eastAsia"/>
          <w:lang w:val="en-US" w:eastAsia="zh-CN"/>
        </w:rPr>
        <w:t>With</w:t>
      </w:r>
      <w:r w:rsidR="00A343E2" w:rsidRPr="00A343E2">
        <w:t xml:space="preserve"> the trend toward integrated satellite and terrestrial network in 6G, satellite backhauling will </w:t>
      </w:r>
      <w:bookmarkStart w:id="23" w:name="OLE_LINK255"/>
      <w:bookmarkStart w:id="24" w:name="OLE_LINK256"/>
      <w:r w:rsidR="00EF0B9A">
        <w:rPr>
          <w:rFonts w:hint="eastAsia"/>
          <w:lang w:eastAsia="zh-CN"/>
        </w:rPr>
        <w:t xml:space="preserve">increasingly </w:t>
      </w:r>
      <w:r w:rsidR="00A343E2" w:rsidRPr="00A343E2">
        <w:t xml:space="preserve">become a necessary backhaul option, </w:t>
      </w:r>
      <w:r w:rsidR="00F219F8">
        <w:rPr>
          <w:rFonts w:hint="eastAsia"/>
          <w:lang w:eastAsia="zh-CN"/>
        </w:rPr>
        <w:t>offering</w:t>
      </w:r>
      <w:r w:rsidR="00A343E2" w:rsidRPr="00A343E2">
        <w:t xml:space="preserve"> unprecedented flexibility for 6G networks and improving the cost efficiency of the satellite-based 6G infrastructure. </w:t>
      </w:r>
      <w:bookmarkEnd w:id="23"/>
      <w:bookmarkEnd w:id="24"/>
    </w:p>
    <w:p w:rsidR="00D8457E" w:rsidRDefault="00A343E2" w:rsidP="00A343E2">
      <w:pPr>
        <w:jc w:val="both"/>
        <w:rPr>
          <w:lang w:eastAsia="zh-CN"/>
        </w:rPr>
      </w:pPr>
      <w:r w:rsidRPr="00A343E2">
        <w:t xml:space="preserve">However, </w:t>
      </w:r>
      <w:bookmarkStart w:id="25" w:name="OLE_LINK265"/>
      <w:bookmarkStart w:id="26" w:name="OLE_LINK266"/>
      <w:r w:rsidR="00A36DCC">
        <w:rPr>
          <w:rFonts w:hint="eastAsia"/>
          <w:lang w:eastAsia="zh-CN"/>
        </w:rPr>
        <w:t xml:space="preserve">existing </w:t>
      </w:r>
      <w:r w:rsidR="001E0F87">
        <w:rPr>
          <w:rFonts w:hint="eastAsia"/>
          <w:lang w:eastAsia="zh-CN"/>
        </w:rPr>
        <w:t xml:space="preserve">satellite </w:t>
      </w:r>
      <w:r w:rsidR="00A36DCC">
        <w:rPr>
          <w:rFonts w:hint="eastAsia"/>
          <w:lang w:eastAsia="zh-CN"/>
        </w:rPr>
        <w:t>b</w:t>
      </w:r>
      <w:r w:rsidR="00D353E1">
        <w:rPr>
          <w:rFonts w:hint="eastAsia"/>
          <w:lang w:eastAsia="zh-CN"/>
        </w:rPr>
        <w:t xml:space="preserve">ackhauling is </w:t>
      </w:r>
      <w:r w:rsidR="00A36DCC">
        <w:rPr>
          <w:lang w:eastAsia="zh-CN"/>
        </w:rPr>
        <w:t>independent</w:t>
      </w:r>
      <w:r w:rsidR="00087898">
        <w:rPr>
          <w:rFonts w:hint="eastAsia"/>
          <w:lang w:eastAsia="zh-CN"/>
        </w:rPr>
        <w:t>ly</w:t>
      </w:r>
      <w:r w:rsidR="00A36DCC">
        <w:rPr>
          <w:rFonts w:hint="eastAsia"/>
          <w:lang w:eastAsia="zh-CN"/>
        </w:rPr>
        <w:t xml:space="preserve"> </w:t>
      </w:r>
      <w:r w:rsidR="00111F99">
        <w:rPr>
          <w:rFonts w:hint="eastAsia"/>
          <w:lang w:eastAsia="zh-CN"/>
        </w:rPr>
        <w:t xml:space="preserve">of the 3GPP </w:t>
      </w:r>
      <w:r w:rsidR="00F86405">
        <w:rPr>
          <w:rFonts w:hint="eastAsia"/>
          <w:lang w:eastAsia="zh-CN"/>
        </w:rPr>
        <w:t>system</w:t>
      </w:r>
      <w:r w:rsidR="00111F99">
        <w:rPr>
          <w:rFonts w:hint="eastAsia"/>
          <w:lang w:eastAsia="zh-CN"/>
        </w:rPr>
        <w:t xml:space="preserve"> </w:t>
      </w:r>
      <w:r w:rsidR="00627A72">
        <w:rPr>
          <w:rFonts w:hint="eastAsia"/>
          <w:lang w:eastAsia="zh-CN"/>
        </w:rPr>
        <w:t xml:space="preserve">which </w:t>
      </w:r>
      <w:r w:rsidR="00087898">
        <w:rPr>
          <w:rFonts w:hint="eastAsia"/>
          <w:lang w:eastAsia="zh-CN"/>
        </w:rPr>
        <w:t>hinders</w:t>
      </w:r>
      <w:r w:rsidR="00627A72">
        <w:rPr>
          <w:rFonts w:hint="eastAsia"/>
          <w:lang w:eastAsia="zh-CN"/>
        </w:rPr>
        <w:t xml:space="preserve"> </w:t>
      </w:r>
      <w:bookmarkStart w:id="27" w:name="OLE_LINK220"/>
      <w:bookmarkStart w:id="28" w:name="OLE_LINK221"/>
      <w:r w:rsidR="00627A72">
        <w:rPr>
          <w:rFonts w:hint="eastAsia"/>
          <w:lang w:eastAsia="zh-CN"/>
        </w:rPr>
        <w:t>coordination</w:t>
      </w:r>
      <w:r w:rsidR="00111F99">
        <w:rPr>
          <w:rFonts w:hint="eastAsia"/>
          <w:lang w:eastAsia="zh-CN"/>
        </w:rPr>
        <w:t xml:space="preserve"> </w:t>
      </w:r>
      <w:bookmarkEnd w:id="27"/>
      <w:bookmarkEnd w:id="28"/>
      <w:r w:rsidR="00627A72">
        <w:rPr>
          <w:rFonts w:hint="eastAsia"/>
          <w:lang w:eastAsia="zh-CN"/>
        </w:rPr>
        <w:t>in optimiz</w:t>
      </w:r>
      <w:r w:rsidR="00087898">
        <w:rPr>
          <w:rFonts w:hint="eastAsia"/>
          <w:lang w:eastAsia="zh-CN"/>
        </w:rPr>
        <w:t>ing</w:t>
      </w:r>
      <w:r w:rsidR="00D353E1">
        <w:rPr>
          <w:rFonts w:hint="eastAsia"/>
          <w:lang w:eastAsia="zh-CN"/>
        </w:rPr>
        <w:t xml:space="preserve"> the </w:t>
      </w:r>
      <w:r w:rsidR="00A70F38">
        <w:rPr>
          <w:rFonts w:hint="eastAsia"/>
          <w:lang w:eastAsia="zh-CN"/>
        </w:rPr>
        <w:t>route and the reliability of E2E connectivity</w:t>
      </w:r>
      <w:r w:rsidR="00111F99">
        <w:rPr>
          <w:rFonts w:hint="eastAsia"/>
          <w:lang w:eastAsia="zh-CN"/>
        </w:rPr>
        <w:t>.</w:t>
      </w:r>
      <w:r w:rsidR="001E0F87">
        <w:rPr>
          <w:rFonts w:hint="eastAsia"/>
          <w:lang w:eastAsia="zh-CN"/>
        </w:rPr>
        <w:t xml:space="preserve"> </w:t>
      </w:r>
      <w:r w:rsidR="00087898">
        <w:rPr>
          <w:rFonts w:hint="eastAsia"/>
          <w:lang w:eastAsia="zh-CN"/>
        </w:rPr>
        <w:t>Moreover</w:t>
      </w:r>
      <w:r w:rsidR="00F86405">
        <w:rPr>
          <w:rFonts w:hint="eastAsia"/>
          <w:lang w:eastAsia="zh-CN"/>
        </w:rPr>
        <w:t xml:space="preserve">, </w:t>
      </w:r>
      <w:bookmarkStart w:id="29" w:name="OLE_LINK216"/>
      <w:bookmarkStart w:id="30" w:name="OLE_LINK217"/>
      <w:bookmarkStart w:id="31" w:name="OLE_LINK228"/>
      <w:bookmarkStart w:id="32" w:name="OLE_LINK229"/>
      <w:r w:rsidR="00087898">
        <w:rPr>
          <w:rFonts w:hint="eastAsia"/>
          <w:lang w:eastAsia="zh-CN"/>
        </w:rPr>
        <w:t xml:space="preserve">maintaining </w:t>
      </w:r>
      <w:r w:rsidR="00F86405">
        <w:rPr>
          <w:rFonts w:hint="eastAsia"/>
          <w:lang w:eastAsia="zh-CN"/>
        </w:rPr>
        <w:t xml:space="preserve">two </w:t>
      </w:r>
      <w:r w:rsidR="00087898">
        <w:rPr>
          <w:rFonts w:hint="eastAsia"/>
          <w:lang w:eastAsia="zh-CN"/>
        </w:rPr>
        <w:t xml:space="preserve">independent </w:t>
      </w:r>
      <w:r w:rsidR="00F86405">
        <w:rPr>
          <w:rFonts w:hint="eastAsia"/>
          <w:lang w:eastAsia="zh-CN"/>
        </w:rPr>
        <w:t>system</w:t>
      </w:r>
      <w:r w:rsidR="00087898">
        <w:rPr>
          <w:rFonts w:hint="eastAsia"/>
          <w:lang w:eastAsia="zh-CN"/>
        </w:rPr>
        <w:t>s (satellite backhaul and 3GPP satellite)</w:t>
      </w:r>
      <w:r w:rsidR="00F86405">
        <w:rPr>
          <w:rFonts w:hint="eastAsia"/>
          <w:lang w:eastAsia="zh-CN"/>
        </w:rPr>
        <w:t xml:space="preserve"> increase</w:t>
      </w:r>
      <w:r w:rsidR="00087898">
        <w:rPr>
          <w:rFonts w:hint="eastAsia"/>
          <w:lang w:eastAsia="zh-CN"/>
        </w:rPr>
        <w:t>s</w:t>
      </w:r>
      <w:r w:rsidR="00F86405">
        <w:rPr>
          <w:rFonts w:hint="eastAsia"/>
          <w:lang w:eastAsia="zh-CN"/>
        </w:rPr>
        <w:t xml:space="preserve"> </w:t>
      </w:r>
      <w:bookmarkStart w:id="33" w:name="OLE_LINK212"/>
      <w:bookmarkStart w:id="34" w:name="OLE_LINK213"/>
      <w:r w:rsidR="00087898">
        <w:rPr>
          <w:rFonts w:hint="eastAsia"/>
          <w:lang w:eastAsia="zh-CN"/>
        </w:rPr>
        <w:t xml:space="preserve">the </w:t>
      </w:r>
      <w:r w:rsidR="00F86405">
        <w:rPr>
          <w:rFonts w:hint="eastAsia"/>
          <w:lang w:eastAsia="zh-CN"/>
        </w:rPr>
        <w:t xml:space="preserve">CAPEX and OPEX </w:t>
      </w:r>
      <w:bookmarkEnd w:id="33"/>
      <w:bookmarkEnd w:id="34"/>
      <w:r w:rsidR="00087898">
        <w:rPr>
          <w:rFonts w:hint="eastAsia"/>
          <w:lang w:eastAsia="zh-CN"/>
        </w:rPr>
        <w:t xml:space="preserve">for </w:t>
      </w:r>
      <w:r w:rsidR="00F86405">
        <w:rPr>
          <w:rFonts w:hint="eastAsia"/>
          <w:lang w:eastAsia="zh-CN"/>
        </w:rPr>
        <w:t>satellite operator</w:t>
      </w:r>
      <w:bookmarkEnd w:id="29"/>
      <w:bookmarkEnd w:id="30"/>
      <w:r w:rsidR="00087898">
        <w:rPr>
          <w:rFonts w:hint="eastAsia"/>
          <w:lang w:eastAsia="zh-CN"/>
        </w:rPr>
        <w:t>s,</w:t>
      </w:r>
      <w:r w:rsidR="00D8457E">
        <w:rPr>
          <w:rFonts w:hint="eastAsia"/>
          <w:lang w:eastAsia="zh-CN"/>
        </w:rPr>
        <w:t xml:space="preserve"> who </w:t>
      </w:r>
      <w:r w:rsidR="00087898">
        <w:rPr>
          <w:rFonts w:hint="eastAsia"/>
          <w:lang w:eastAsia="zh-CN"/>
        </w:rPr>
        <w:t>aim</w:t>
      </w:r>
      <w:r w:rsidR="00D8457E">
        <w:rPr>
          <w:rFonts w:hint="eastAsia"/>
          <w:lang w:eastAsia="zh-CN"/>
        </w:rPr>
        <w:t xml:space="preserve"> to maximize the </w:t>
      </w:r>
      <w:r w:rsidR="0098748E">
        <w:rPr>
          <w:rFonts w:hint="eastAsia"/>
          <w:lang w:eastAsia="zh-CN"/>
        </w:rPr>
        <w:t>utilization</w:t>
      </w:r>
      <w:r w:rsidR="00D8457E">
        <w:rPr>
          <w:rFonts w:hint="eastAsia"/>
          <w:lang w:eastAsia="zh-CN"/>
        </w:rPr>
        <w:t xml:space="preserve"> of satellite resources</w:t>
      </w:r>
      <w:bookmarkEnd w:id="31"/>
      <w:bookmarkEnd w:id="32"/>
      <w:r w:rsidR="00115E23">
        <w:rPr>
          <w:rFonts w:hint="eastAsia"/>
          <w:lang w:eastAsia="zh-CN"/>
        </w:rPr>
        <w:t xml:space="preserve"> and improve </w:t>
      </w:r>
      <w:r w:rsidR="007904C9">
        <w:rPr>
          <w:rFonts w:hint="eastAsia"/>
          <w:lang w:eastAsia="zh-CN"/>
        </w:rPr>
        <w:t>Return on Investment (</w:t>
      </w:r>
      <w:r w:rsidR="00115E23">
        <w:rPr>
          <w:rFonts w:hint="eastAsia"/>
          <w:lang w:eastAsia="zh-CN"/>
        </w:rPr>
        <w:t>ROI</w:t>
      </w:r>
      <w:r w:rsidR="007904C9">
        <w:rPr>
          <w:rFonts w:hint="eastAsia"/>
          <w:lang w:eastAsia="zh-CN"/>
        </w:rPr>
        <w:t>)</w:t>
      </w:r>
      <w:r w:rsidR="00374B19">
        <w:rPr>
          <w:rFonts w:hint="eastAsia"/>
          <w:lang w:eastAsia="zh-CN"/>
        </w:rPr>
        <w:t>.</w:t>
      </w:r>
      <w:r w:rsidR="00557A4B">
        <w:rPr>
          <w:rFonts w:hint="eastAsia"/>
          <w:lang w:eastAsia="zh-CN"/>
        </w:rPr>
        <w:t xml:space="preserve"> </w:t>
      </w:r>
    </w:p>
    <w:bookmarkEnd w:id="18"/>
    <w:bookmarkEnd w:id="25"/>
    <w:bookmarkEnd w:id="26"/>
    <w:p w:rsidR="00CC0877" w:rsidRPr="00494444" w:rsidRDefault="00557A4B" w:rsidP="00A343E2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Therefore, </w:t>
      </w:r>
      <w:bookmarkStart w:id="35" w:name="OLE_LINK33"/>
      <w:bookmarkStart w:id="36" w:name="OLE_LINK34"/>
      <w:bookmarkStart w:id="37" w:name="OLE_LINK29"/>
      <w:bookmarkStart w:id="38" w:name="OLE_LINK30"/>
      <w:r w:rsidR="005C57F2">
        <w:rPr>
          <w:rFonts w:hint="eastAsia"/>
          <w:lang w:eastAsia="zh-CN"/>
        </w:rPr>
        <w:t xml:space="preserve">6G can be expected to </w:t>
      </w:r>
      <w:r>
        <w:rPr>
          <w:rFonts w:hint="eastAsia"/>
          <w:lang w:eastAsia="zh-CN"/>
        </w:rPr>
        <w:t>integrat</w:t>
      </w:r>
      <w:r w:rsidR="005C57F2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</w:t>
      </w:r>
      <w:r w:rsidR="00494444" w:rsidRPr="00494444">
        <w:rPr>
          <w:lang w:eastAsia="zh-CN"/>
        </w:rPr>
        <w:t>satellite backhauling</w:t>
      </w:r>
      <w:r>
        <w:rPr>
          <w:rFonts w:hint="eastAsia"/>
          <w:lang w:eastAsia="zh-CN"/>
        </w:rPr>
        <w:t xml:space="preserve"> into 3GPP system to </w:t>
      </w:r>
      <w:r w:rsidR="005C57F2">
        <w:rPr>
          <w:rFonts w:hint="eastAsia"/>
          <w:lang w:eastAsia="zh-CN"/>
        </w:rPr>
        <w:t xml:space="preserve">enable flexible satellite based transmission </w:t>
      </w:r>
      <w:bookmarkStart w:id="39" w:name="OLE_LINK673"/>
      <w:bookmarkStart w:id="40" w:name="OLE_LINK674"/>
      <w:r w:rsidR="005C57F2">
        <w:rPr>
          <w:rFonts w:hint="eastAsia"/>
          <w:lang w:eastAsia="zh-CN"/>
        </w:rPr>
        <w:t xml:space="preserve">and </w:t>
      </w:r>
      <w:r w:rsidR="00CD4A77">
        <w:rPr>
          <w:rFonts w:hint="eastAsia"/>
          <w:lang w:eastAsia="zh-CN"/>
        </w:rPr>
        <w:t>stimulate potential new business models for the MNOs supporting satellite access</w:t>
      </w:r>
      <w:bookmarkEnd w:id="39"/>
      <w:bookmarkEnd w:id="40"/>
      <w:r w:rsidR="00C14EE9">
        <w:rPr>
          <w:rFonts w:hint="eastAsia"/>
          <w:lang w:eastAsia="zh-CN"/>
        </w:rPr>
        <w:t xml:space="preserve">. This contribution </w:t>
      </w:r>
      <w:r w:rsidR="00AC3FBE">
        <w:rPr>
          <w:rFonts w:hint="eastAsia"/>
          <w:lang w:eastAsia="zh-CN"/>
        </w:rPr>
        <w:t>illustrates</w:t>
      </w:r>
      <w:r w:rsidR="00B03BE6">
        <w:rPr>
          <w:rFonts w:hint="eastAsia"/>
          <w:lang w:eastAsia="zh-CN"/>
        </w:rPr>
        <w:t xml:space="preserve"> the motivation</w:t>
      </w:r>
      <w:r w:rsidR="00D647C9">
        <w:rPr>
          <w:rFonts w:hint="eastAsia"/>
          <w:lang w:eastAsia="zh-CN"/>
        </w:rPr>
        <w:t xml:space="preserve"> of </w:t>
      </w:r>
      <w:r w:rsidR="00B03BE6">
        <w:rPr>
          <w:rFonts w:hint="eastAsia"/>
          <w:lang w:eastAsia="zh-CN"/>
        </w:rPr>
        <w:t xml:space="preserve">enabling </w:t>
      </w:r>
      <w:r w:rsidR="00494444" w:rsidRPr="00494444">
        <w:rPr>
          <w:lang w:eastAsia="zh-CN"/>
        </w:rPr>
        <w:t xml:space="preserve">satellite backhauling </w:t>
      </w:r>
      <w:r w:rsidR="009168FB">
        <w:rPr>
          <w:lang w:eastAsia="zh-CN"/>
        </w:rPr>
        <w:t xml:space="preserve">based on </w:t>
      </w:r>
      <w:r w:rsidR="00537661">
        <w:rPr>
          <w:lang w:eastAsia="zh-CN"/>
        </w:rPr>
        <w:t>3GPP satellite</w:t>
      </w:r>
      <w:r w:rsidR="00C7623D">
        <w:rPr>
          <w:rFonts w:hint="eastAsia"/>
          <w:lang w:eastAsia="zh-CN"/>
        </w:rPr>
        <w:t>-as-a-</w:t>
      </w:r>
      <w:r w:rsidR="00D647C9">
        <w:rPr>
          <w:rFonts w:hint="eastAsia"/>
          <w:lang w:eastAsia="zh-CN"/>
        </w:rPr>
        <w:t>service</w:t>
      </w:r>
      <w:r w:rsidR="00B03BE6">
        <w:rPr>
          <w:rFonts w:hint="eastAsia"/>
          <w:lang w:eastAsia="zh-CN"/>
        </w:rPr>
        <w:t xml:space="preserve"> and the use case on </w:t>
      </w:r>
      <w:r w:rsidR="0007388D">
        <w:rPr>
          <w:lang w:eastAsia="zh-CN"/>
        </w:rPr>
        <w:t>serv</w:t>
      </w:r>
      <w:r w:rsidR="00C7623D">
        <w:rPr>
          <w:rFonts w:hint="eastAsia"/>
          <w:lang w:eastAsia="zh-CN"/>
        </w:rPr>
        <w:t>ing</w:t>
      </w:r>
      <w:r w:rsidR="00494444" w:rsidRPr="00494444">
        <w:rPr>
          <w:lang w:eastAsia="zh-CN"/>
        </w:rPr>
        <w:t xml:space="preserve"> various types of 6G users </w:t>
      </w:r>
      <w:r w:rsidR="00492468">
        <w:rPr>
          <w:rFonts w:hint="eastAsia"/>
          <w:lang w:eastAsia="zh-CN"/>
        </w:rPr>
        <w:t>who</w:t>
      </w:r>
      <w:r w:rsidR="00494444" w:rsidRPr="00494444">
        <w:rPr>
          <w:lang w:eastAsia="zh-CN"/>
        </w:rPr>
        <w:t xml:space="preserve"> obtain 3GPP services via satellite access</w:t>
      </w:r>
      <w:bookmarkEnd w:id="35"/>
      <w:bookmarkEnd w:id="36"/>
      <w:r w:rsidR="00494444" w:rsidRPr="00494444">
        <w:rPr>
          <w:lang w:eastAsia="zh-CN"/>
        </w:rPr>
        <w:t>.</w:t>
      </w:r>
    </w:p>
    <w:bookmarkEnd w:id="19"/>
    <w:bookmarkEnd w:id="20"/>
    <w:bookmarkEnd w:id="37"/>
    <w:bookmarkEnd w:id="38"/>
    <w:p w:rsidR="007D0F45" w:rsidRDefault="00E770BA">
      <w:pPr>
        <w:pStyle w:val="CRCoverPage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:rsidR="00765D72" w:rsidRPr="00494444" w:rsidRDefault="00D960BB" w:rsidP="00765D72">
      <w:pPr>
        <w:jc w:val="both"/>
        <w:rPr>
          <w:lang w:val="en-US" w:eastAsia="zh-CN"/>
        </w:rPr>
      </w:pPr>
      <w:bookmarkStart w:id="41" w:name="OLE_LINK35"/>
      <w:bookmarkStart w:id="42" w:name="OLE_LINK36"/>
      <w:r>
        <w:rPr>
          <w:rFonts w:hint="eastAsia"/>
          <w:lang w:eastAsia="zh-CN"/>
        </w:rPr>
        <w:t xml:space="preserve">Introduce </w:t>
      </w:r>
      <w:bookmarkStart w:id="43" w:name="OLE_LINK233"/>
      <w:bookmarkStart w:id="44" w:name="OLE_LINK234"/>
      <w:r>
        <w:rPr>
          <w:rFonts w:hint="eastAsia"/>
          <w:lang w:eastAsia="zh-CN"/>
        </w:rPr>
        <w:t>a</w:t>
      </w:r>
      <w:bookmarkEnd w:id="43"/>
      <w:bookmarkEnd w:id="44"/>
      <w:r>
        <w:rPr>
          <w:rFonts w:hint="eastAsia"/>
          <w:lang w:eastAsia="zh-CN"/>
        </w:rPr>
        <w:t xml:space="preserve"> use case </w:t>
      </w:r>
      <w:bookmarkEnd w:id="41"/>
      <w:bookmarkEnd w:id="42"/>
      <w:r>
        <w:rPr>
          <w:rFonts w:hint="eastAsia"/>
          <w:lang w:eastAsia="zh-CN"/>
        </w:rPr>
        <w:t>about</w:t>
      </w:r>
      <w:r w:rsidR="00765D72" w:rsidRPr="00494444">
        <w:rPr>
          <w:lang w:eastAsia="zh-CN"/>
        </w:rPr>
        <w:t xml:space="preserve"> satellite backhauling </w:t>
      </w:r>
      <w:bookmarkStart w:id="45" w:name="OLE_LINK243"/>
      <w:bookmarkStart w:id="46" w:name="OLE_LINK244"/>
      <w:r w:rsidR="00E6059E">
        <w:rPr>
          <w:rFonts w:hint="eastAsia"/>
          <w:lang w:eastAsia="zh-CN"/>
        </w:rPr>
        <w:t>based on</w:t>
      </w:r>
      <w:r>
        <w:rPr>
          <w:rFonts w:hint="eastAsia"/>
          <w:lang w:eastAsia="zh-CN"/>
        </w:rPr>
        <w:t xml:space="preserve"> </w:t>
      </w:r>
      <w:r w:rsidR="00765D72">
        <w:rPr>
          <w:lang w:eastAsia="zh-CN"/>
        </w:rPr>
        <w:t>3GPP</w:t>
      </w:r>
      <w:bookmarkEnd w:id="45"/>
      <w:bookmarkEnd w:id="46"/>
      <w:r w:rsidR="00765D72">
        <w:rPr>
          <w:lang w:eastAsia="zh-CN"/>
        </w:rPr>
        <w:t xml:space="preserve"> satellite </w:t>
      </w:r>
      <w:r w:rsidR="00C75FAD">
        <w:rPr>
          <w:lang w:eastAsia="zh-CN"/>
        </w:rPr>
        <w:t>as</w:t>
      </w:r>
      <w:r w:rsidR="00C75FAD">
        <w:rPr>
          <w:rFonts w:hint="eastAsia"/>
          <w:lang w:eastAsia="zh-CN"/>
        </w:rPr>
        <w:t xml:space="preserve"> a service</w:t>
      </w:r>
      <w:r w:rsidR="00765D72" w:rsidRPr="00494444">
        <w:rPr>
          <w:lang w:eastAsia="zh-CN"/>
        </w:rPr>
        <w:t>.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3. Conclusions</w:t>
      </w:r>
    </w:p>
    <w:p w:rsidR="007D0F45" w:rsidRDefault="00E770BA">
      <w:r>
        <w:t>&lt;Conclusion part (optional)&gt;</w:t>
      </w:r>
    </w:p>
    <w:p w:rsidR="007D0F45" w:rsidRDefault="00E770BA">
      <w:pPr>
        <w:pStyle w:val="CRCoverPage"/>
        <w:rPr>
          <w:b/>
        </w:rPr>
      </w:pPr>
      <w:r>
        <w:rPr>
          <w:b/>
        </w:rPr>
        <w:t>4. Proposal</w:t>
      </w:r>
    </w:p>
    <w:p w:rsidR="007D0F45" w:rsidRDefault="00E770BA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206109">
        <w:rPr>
          <w:rFonts w:hint="eastAsia"/>
          <w:lang w:val="en-US" w:eastAsia="zh-CN"/>
        </w:rPr>
        <w:t>70</w:t>
      </w:r>
      <w:r>
        <w:rPr>
          <w:rFonts w:hint="eastAsia"/>
          <w:lang w:val="en-US" w:eastAsia="zh-CN"/>
        </w:rPr>
        <w:t xml:space="preserve"> v</w:t>
      </w:r>
      <w:r w:rsidR="00206109">
        <w:rPr>
          <w:rFonts w:hint="eastAsia"/>
          <w:lang w:val="en-US" w:eastAsia="zh-CN"/>
        </w:rPr>
        <w:t>0.</w:t>
      </w:r>
      <w:r w:rsidR="008256E8">
        <w:rPr>
          <w:rFonts w:hint="eastAsia"/>
          <w:lang w:val="en-US" w:eastAsia="zh-CN"/>
        </w:rPr>
        <w:t>3</w:t>
      </w:r>
      <w:r w:rsidR="00F92411">
        <w:rPr>
          <w:lang w:val="en-US" w:eastAsia="zh-CN"/>
        </w:rPr>
        <w:t>.</w:t>
      </w:r>
      <w:r w:rsidR="00F85AE1">
        <w:rPr>
          <w:rFonts w:hint="eastAsia"/>
          <w:lang w:val="en-US" w:eastAsia="zh-CN"/>
        </w:rPr>
        <w:t>1</w:t>
      </w:r>
    </w:p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7" w:name="OLE_LINK153"/>
      <w:bookmarkStart w:id="48" w:name="OLE_LINK154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4427CD" w:rsidRDefault="004427CD" w:rsidP="004427CD">
      <w:pPr>
        <w:pStyle w:val="1"/>
      </w:pPr>
      <w:bookmarkStart w:id="49" w:name="_Toc355779204"/>
      <w:bookmarkStart w:id="50" w:name="_Toc354586742"/>
      <w:bookmarkStart w:id="51" w:name="_Toc354590101"/>
      <w:bookmarkStart w:id="52" w:name="_Toc201585746"/>
      <w:bookmarkStart w:id="53" w:name="OLE_LINK95"/>
      <w:bookmarkStart w:id="54" w:name="OLE_LINK96"/>
      <w:bookmarkStart w:id="55" w:name="OLE_LINK93"/>
      <w:bookmarkStart w:id="56" w:name="OLE_LINK94"/>
      <w:bookmarkStart w:id="57" w:name="_Toc201586351"/>
      <w:bookmarkStart w:id="58" w:name="_Toc201585919"/>
      <w:bookmarkEnd w:id="47"/>
      <w:bookmarkEnd w:id="48"/>
      <w:bookmarkEnd w:id="49"/>
      <w:bookmarkEnd w:id="50"/>
      <w:bookmarkEnd w:id="51"/>
      <w:r>
        <w:t>2</w:t>
      </w:r>
      <w:r>
        <w:tab/>
        <w:t>References</w:t>
      </w:r>
      <w:bookmarkEnd w:id="52"/>
    </w:p>
    <w:p w:rsidR="004427CD" w:rsidRDefault="004427CD" w:rsidP="004427CD">
      <w:r>
        <w:t>The following documents contain provisions which, through reference in this text, constitute provisions of the present document.</w:t>
      </w:r>
    </w:p>
    <w:p w:rsidR="004427CD" w:rsidRDefault="004427CD" w:rsidP="004427C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4427CD" w:rsidRDefault="004427CD" w:rsidP="004427CD">
      <w:pPr>
        <w:pStyle w:val="B1"/>
      </w:pPr>
      <w:r>
        <w:t>-</w:t>
      </w:r>
      <w:r>
        <w:tab/>
        <w:t>For a specific reference, subsequent revisions do not apply.</w:t>
      </w:r>
    </w:p>
    <w:p w:rsidR="004427CD" w:rsidRDefault="004427CD" w:rsidP="004427CD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427CD" w:rsidRDefault="004427CD" w:rsidP="004427CD">
      <w:pPr>
        <w:pStyle w:val="EditorsNote"/>
      </w:pPr>
      <w:r>
        <w:rPr>
          <w:lang w:eastAsia="zh-CN"/>
        </w:rPr>
        <w:t>Editor's Note</w:t>
      </w:r>
      <w:r>
        <w:t>: all References numbers to be corrected, missing references to be added</w:t>
      </w:r>
    </w:p>
    <w:p w:rsidR="004427CD" w:rsidRDefault="004427CD" w:rsidP="004427CD">
      <w:pPr>
        <w:pStyle w:val="EX"/>
        <w:rPr>
          <w:ins w:id="59" w:author="Qing Wan" w:date="2025-08-14T17:49:00Z"/>
          <w:lang w:eastAsia="zh-CN"/>
        </w:rPr>
      </w:pPr>
      <w:r>
        <w:t>[1]</w:t>
      </w:r>
      <w:r>
        <w:tab/>
        <w:t>3GPP TR 21.905: "Vocabulary for 3GPP Specifications".</w:t>
      </w:r>
    </w:p>
    <w:p w:rsidR="00853FF3" w:rsidRDefault="00853FF3" w:rsidP="00853FF3">
      <w:pPr>
        <w:pStyle w:val="EX"/>
        <w:rPr>
          <w:ins w:id="60" w:author="Qing Wan" w:date="2025-08-14T17:49:00Z"/>
          <w:lang w:eastAsia="zh-CN"/>
        </w:rPr>
      </w:pPr>
      <w:bookmarkStart w:id="61" w:name="OLE_LINK554"/>
      <w:ins w:id="62" w:author="Qing Wan" w:date="2025-08-14T17:49:00Z">
        <w:r w:rsidRPr="00874D36">
          <w:t>[</w:t>
        </w:r>
        <w:bookmarkStart w:id="63" w:name="OLE_LINK159"/>
        <w:bookmarkStart w:id="64" w:name="OLE_LINK160"/>
        <w:bookmarkStart w:id="65" w:name="OLE_LINK157"/>
        <w:bookmarkStart w:id="66" w:name="OLE_LINK158"/>
        <w:bookmarkStart w:id="67" w:name="OLE_LINK161"/>
        <w:r w:rsidRPr="00874D36">
          <w:rPr>
            <w:rFonts w:hint="eastAsia"/>
            <w:lang w:eastAsia="zh-CN"/>
          </w:rPr>
          <w:t>8</w:t>
        </w:r>
        <w:bookmarkEnd w:id="63"/>
        <w:bookmarkEnd w:id="64"/>
        <w:r w:rsidRPr="00874D36">
          <w:rPr>
            <w:rFonts w:hint="eastAsia"/>
            <w:lang w:eastAsia="zh-CN"/>
          </w:rPr>
          <w:t>.X-1</w:t>
        </w:r>
        <w:bookmarkEnd w:id="65"/>
        <w:bookmarkEnd w:id="66"/>
        <w:bookmarkEnd w:id="67"/>
        <w:r w:rsidRPr="00874D36">
          <w:t>]</w:t>
        </w:r>
        <w:bookmarkEnd w:id="61"/>
        <w:r>
          <w:tab/>
        </w:r>
        <w:r>
          <w:rPr>
            <w:rFonts w:hint="eastAsia"/>
            <w:lang w:eastAsia="zh-CN"/>
          </w:rPr>
          <w:t xml:space="preserve">Avanti Space: White Paper - </w:t>
        </w:r>
        <w:r>
          <w:t xml:space="preserve">Connectivity </w:t>
        </w:r>
        <w:proofErr w:type="gramStart"/>
        <w:r>
          <w:t>Through</w:t>
        </w:r>
        <w:proofErr w:type="gramEnd"/>
        <w:r>
          <w:t xml:space="preserve"> Backhaul</w:t>
        </w:r>
        <w:r>
          <w:rPr>
            <w:rFonts w:hint="eastAsia"/>
            <w:lang w:eastAsia="zh-CN"/>
          </w:rPr>
          <w:t xml:space="preserve"> (</w:t>
        </w:r>
        <w:r>
          <w:fldChar w:fldCharType="begin"/>
        </w:r>
        <w:r>
          <w:instrText xml:space="preserve"> HYPERLINK "https://www.avanti.space/wp-content/uploads/2022/05/Satellite-Backhaul-whitepaper-2022.pdf" </w:instrText>
        </w:r>
        <w:r>
          <w:fldChar w:fldCharType="separate"/>
        </w:r>
        <w:r w:rsidRPr="00C766D6">
          <w:rPr>
            <w:rStyle w:val="aa"/>
          </w:rPr>
          <w:t>https://www.avanti.space/wp-content/uploads/2022/05/Satellite-Backhaul-whitepaper-2022.pdf</w:t>
        </w:r>
        <w:r>
          <w:rPr>
            <w:rStyle w:val="aa"/>
          </w:rPr>
          <w:fldChar w:fldCharType="end"/>
        </w:r>
        <w:r>
          <w:rPr>
            <w:rFonts w:hint="eastAsia"/>
            <w:lang w:eastAsia="zh-CN"/>
          </w:rPr>
          <w:t>)</w:t>
        </w:r>
      </w:ins>
    </w:p>
    <w:p w:rsidR="00853FF3" w:rsidRDefault="00853FF3" w:rsidP="00DC0B0D">
      <w:pPr>
        <w:pStyle w:val="EX"/>
        <w:rPr>
          <w:lang w:eastAsia="zh-CN"/>
        </w:rPr>
      </w:pPr>
      <w:bookmarkStart w:id="68" w:name="OLE_LINK5"/>
      <w:bookmarkStart w:id="69" w:name="OLE_LINK7"/>
      <w:ins w:id="70" w:author="Qing Wan" w:date="2025-08-14T17:49:00Z">
        <w:r w:rsidRPr="00874D36">
          <w:rPr>
            <w:rFonts w:hint="eastAsia"/>
            <w:lang w:eastAsia="zh-CN"/>
          </w:rPr>
          <w:t>[8.X-2]</w:t>
        </w:r>
        <w:bookmarkEnd w:id="68"/>
        <w:bookmarkEnd w:id="69"/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Y. Turk and E. </w:t>
        </w:r>
        <w:proofErr w:type="spellStart"/>
        <w:r>
          <w:rPr>
            <w:lang w:eastAsia="zh-CN"/>
          </w:rPr>
          <w:t>Zeydan</w:t>
        </w:r>
        <w:proofErr w:type="spellEnd"/>
        <w:r>
          <w:rPr>
            <w:lang w:eastAsia="zh-CN"/>
          </w:rPr>
          <w:t>, "Satellite Backhauling for Next Generation Cellular Networks: Challenges and Opportunities," in IEEE Communications Magazine, vol. 57, no. 12, pp. 52-57, D</w:t>
        </w:r>
        <w:bookmarkStart w:id="71" w:name="OLE_LINK164"/>
        <w:bookmarkStart w:id="72" w:name="OLE_LINK165"/>
        <w:r>
          <w:rPr>
            <w:lang w:eastAsia="zh-CN"/>
          </w:rPr>
          <w:t>ecember 2019</w:t>
        </w:r>
      </w:ins>
      <w:bookmarkEnd w:id="71"/>
      <w:bookmarkEnd w:id="72"/>
    </w:p>
    <w:p w:rsidR="003D3F77" w:rsidRDefault="003D3F77" w:rsidP="003D3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8769BC" w:rsidRDefault="008769BC" w:rsidP="008769BC">
      <w:pPr>
        <w:pStyle w:val="2"/>
        <w:rPr>
          <w:ins w:id="73" w:author="Qing Wan" w:date="2025-08-14T17:51:00Z"/>
          <w:lang w:eastAsia="zh-CN"/>
        </w:rPr>
      </w:pPr>
      <w:bookmarkStart w:id="74" w:name="OLE_LINK3"/>
      <w:bookmarkStart w:id="75" w:name="OLE_LINK4"/>
      <w:bookmarkStart w:id="76" w:name="OLE_LINK11"/>
      <w:bookmarkStart w:id="77" w:name="OLE_LINK343"/>
      <w:bookmarkStart w:id="78" w:name="OLE_LINK344"/>
      <w:bookmarkStart w:id="79" w:name="OLE_LINK602"/>
      <w:bookmarkStart w:id="80" w:name="OLE_LINK603"/>
      <w:bookmarkStart w:id="81" w:name="OLE_LINK57"/>
      <w:bookmarkStart w:id="82" w:name="OLE_LINK58"/>
      <w:bookmarkStart w:id="83" w:name="OLE_LINK52"/>
      <w:bookmarkStart w:id="84" w:name="OLE_LINK55"/>
      <w:bookmarkStart w:id="85" w:name="OLE_LINK56"/>
      <w:bookmarkStart w:id="86" w:name="OLE_LINK64"/>
      <w:bookmarkStart w:id="87" w:name="OLE_LINK65"/>
      <w:bookmarkStart w:id="88" w:name="OLE_LINK66"/>
      <w:bookmarkEnd w:id="53"/>
      <w:bookmarkEnd w:id="54"/>
      <w:bookmarkEnd w:id="55"/>
      <w:bookmarkEnd w:id="56"/>
      <w:bookmarkEnd w:id="57"/>
      <w:bookmarkEnd w:id="58"/>
      <w:proofErr w:type="gramStart"/>
      <w:ins w:id="89" w:author="Qing Wan" w:date="2025-08-14T17:51:00Z">
        <w:r>
          <w:t>8.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 xml:space="preserve">Use case on </w:t>
        </w:r>
      </w:ins>
      <w:bookmarkStart w:id="90" w:name="OLE_LINK201"/>
      <w:bookmarkStart w:id="91" w:name="OLE_LINK202"/>
      <w:bookmarkStart w:id="92" w:name="OLE_LINK487"/>
      <w:bookmarkStart w:id="93" w:name="OLE_LINK488"/>
      <w:bookmarkStart w:id="94" w:name="OLE_LINK82"/>
      <w:bookmarkStart w:id="95" w:name="OLE_LINK83"/>
      <w:bookmarkStart w:id="96" w:name="OLE_LINK14"/>
      <w:bookmarkStart w:id="97" w:name="OLE_LINK15"/>
      <w:ins w:id="98" w:author="Qing Wan" w:date="2025-08-14T18:10:00Z">
        <w:r w:rsidR="008174FD">
          <w:rPr>
            <w:rFonts w:hint="eastAsia"/>
            <w:lang w:eastAsia="zh-CN"/>
          </w:rPr>
          <w:t xml:space="preserve">6G </w:t>
        </w:r>
      </w:ins>
      <w:ins w:id="99" w:author="Qing Wan" w:date="2025-08-14T17:51:00Z">
        <w:r>
          <w:rPr>
            <w:rFonts w:hint="eastAsia"/>
            <w:lang w:eastAsia="zh-CN"/>
          </w:rPr>
          <w:t xml:space="preserve">satellite </w:t>
        </w:r>
        <w:bookmarkStart w:id="100" w:name="OLE_LINK517"/>
        <w:bookmarkStart w:id="101" w:name="OLE_LINK521"/>
        <w:bookmarkEnd w:id="90"/>
        <w:bookmarkEnd w:id="91"/>
        <w:bookmarkEnd w:id="92"/>
        <w:bookmarkEnd w:id="93"/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ackhaul</w:t>
        </w:r>
        <w:bookmarkStart w:id="102" w:name="OLE_LINK222"/>
        <w:bookmarkStart w:id="103" w:name="OLE_LINK223"/>
        <w:bookmarkStart w:id="104" w:name="OLE_LINK254"/>
        <w:bookmarkStart w:id="105" w:name="OLE_LINK271"/>
        <w:r w:rsidR="008174FD">
          <w:rPr>
            <w:rFonts w:hint="eastAsia"/>
            <w:lang w:eastAsia="zh-CN"/>
          </w:rPr>
          <w:t xml:space="preserve"> </w:t>
        </w:r>
        <w:bookmarkStart w:id="106" w:name="OLE_LINK80"/>
        <w:bookmarkStart w:id="107" w:name="OLE_LINK81"/>
        <w:bookmarkEnd w:id="94"/>
        <w:bookmarkEnd w:id="95"/>
        <w:bookmarkEnd w:id="96"/>
        <w:bookmarkEnd w:id="97"/>
        <w:bookmarkEnd w:id="100"/>
        <w:bookmarkEnd w:id="101"/>
        <w:bookmarkEnd w:id="102"/>
        <w:bookmarkEnd w:id="103"/>
        <w:bookmarkEnd w:id="104"/>
        <w:bookmarkEnd w:id="105"/>
      </w:ins>
    </w:p>
    <w:bookmarkEnd w:id="106"/>
    <w:bookmarkEnd w:id="107"/>
    <w:p w:rsidR="008769BC" w:rsidRDefault="008769BC" w:rsidP="008769BC">
      <w:pPr>
        <w:pStyle w:val="3"/>
        <w:rPr>
          <w:ins w:id="108" w:author="Qing Wan" w:date="2025-08-14T17:51:00Z"/>
        </w:rPr>
      </w:pPr>
      <w:proofErr w:type="gramStart"/>
      <w:ins w:id="109" w:author="Qing Wan" w:date="2025-08-14T17:51:00Z">
        <w:r>
          <w:rPr>
            <w:lang w:val="en-US"/>
          </w:rPr>
          <w:t>8</w:t>
        </w:r>
        <w:r>
          <w:t>.x.1</w:t>
        </w:r>
        <w:proofErr w:type="gramEnd"/>
        <w:r>
          <w:tab/>
          <w:t>Description</w:t>
        </w:r>
      </w:ins>
    </w:p>
    <w:p w:rsidR="008769BC" w:rsidRDefault="008769BC" w:rsidP="008769BC">
      <w:pPr>
        <w:jc w:val="both"/>
        <w:rPr>
          <w:ins w:id="110" w:author="Qing Wan" w:date="2025-08-14T17:51:00Z"/>
          <w:rFonts w:eastAsia="宋体"/>
          <w:lang w:val="en-US" w:eastAsia="zh-CN"/>
        </w:rPr>
      </w:pPr>
      <w:bookmarkStart w:id="111" w:name="OLE_LINK314"/>
      <w:bookmarkStart w:id="112" w:name="OLE_LINK315"/>
      <w:bookmarkStart w:id="113" w:name="OLE_LINK312"/>
      <w:bookmarkStart w:id="114" w:name="OLE_LINK313"/>
      <w:bookmarkStart w:id="115" w:name="OLE_LINK349"/>
      <w:bookmarkStart w:id="116" w:name="OLE_LINK350"/>
      <w:bookmarkStart w:id="117" w:name="OLE_LINK416"/>
      <w:bookmarkStart w:id="118" w:name="OLE_LINK417"/>
      <w:bookmarkStart w:id="119" w:name="OLE_LINK347"/>
      <w:bookmarkStart w:id="120" w:name="OLE_LINK348"/>
      <w:bookmarkStart w:id="121" w:name="OLE_LINK146"/>
      <w:bookmarkStart w:id="122" w:name="OLE_LINK147"/>
      <w:bookmarkStart w:id="123" w:name="OLE_LINK418"/>
      <w:bookmarkStart w:id="124" w:name="OLE_LINK419"/>
      <w:bookmarkStart w:id="125" w:name="OLE_LINK440"/>
      <w:bookmarkStart w:id="126" w:name="OLE_LINK443"/>
      <w:ins w:id="127" w:author="Qing Wan" w:date="2025-08-14T17:51:00Z">
        <w:r w:rsidRPr="00447D15">
          <w:rPr>
            <w:rFonts w:eastAsia="宋体"/>
            <w:lang w:val="en-US" w:eastAsia="zh-CN"/>
          </w:rPr>
          <w:t xml:space="preserve">Satellite backhauling </w:t>
        </w:r>
        <w:bookmarkStart w:id="128" w:name="OLE_LINK448"/>
        <w:bookmarkStart w:id="129" w:name="OLE_LINK449"/>
        <w:bookmarkStart w:id="130" w:name="OLE_LINK444"/>
        <w:bookmarkStart w:id="131" w:name="OLE_LINK445"/>
        <w:bookmarkEnd w:id="111"/>
        <w:bookmarkEnd w:id="112"/>
        <w:r>
          <w:rPr>
            <w:rFonts w:eastAsia="宋体" w:hint="eastAsia"/>
            <w:lang w:val="en-US" w:eastAsia="zh-CN"/>
          </w:rPr>
          <w:t xml:space="preserve">first </w:t>
        </w:r>
        <w:bookmarkEnd w:id="128"/>
        <w:bookmarkEnd w:id="129"/>
        <w:bookmarkEnd w:id="130"/>
        <w:bookmarkEnd w:id="131"/>
        <w:r w:rsidRPr="00447D15">
          <w:rPr>
            <w:rFonts w:eastAsia="宋体"/>
            <w:lang w:val="en-US" w:eastAsia="zh-CN"/>
          </w:rPr>
          <w:t xml:space="preserve">emerged </w:t>
        </w:r>
        <w:r>
          <w:rPr>
            <w:rFonts w:eastAsia="宋体" w:hint="eastAsia"/>
            <w:lang w:val="en-US" w:eastAsia="zh-CN"/>
          </w:rPr>
          <w:t>in</w:t>
        </w:r>
        <w:r w:rsidRPr="00447D15">
          <w:rPr>
            <w:rFonts w:eastAsia="宋体"/>
            <w:lang w:val="en-US" w:eastAsia="zh-CN"/>
          </w:rPr>
          <w:t xml:space="preserve"> the early 2000s</w:t>
        </w:r>
        <w:r>
          <w:rPr>
            <w:rFonts w:eastAsia="宋体" w:hint="eastAsia"/>
            <w:lang w:val="en-US" w:eastAsia="zh-CN"/>
          </w:rPr>
          <w:t xml:space="preserve"> </w:t>
        </w:r>
        <w:r w:rsidRPr="00447D15">
          <w:rPr>
            <w:rFonts w:eastAsia="宋体"/>
            <w:lang w:val="en-US" w:eastAsia="zh-CN"/>
          </w:rPr>
          <w:t xml:space="preserve">as a solution </w:t>
        </w:r>
        <w:r>
          <w:rPr>
            <w:rFonts w:eastAsia="宋体" w:hint="eastAsia"/>
            <w:lang w:val="en-US" w:eastAsia="zh-CN"/>
          </w:rPr>
          <w:t xml:space="preserve">for </w:t>
        </w:r>
        <w:r w:rsidRPr="00447D15">
          <w:rPr>
            <w:rFonts w:eastAsia="宋体"/>
            <w:lang w:val="en-US" w:eastAsia="zh-CN"/>
          </w:rPr>
          <w:t>connec</w:t>
        </w:r>
        <w:r>
          <w:rPr>
            <w:rFonts w:eastAsia="宋体"/>
            <w:lang w:val="en-US" w:eastAsia="zh-CN"/>
          </w:rPr>
          <w:t xml:space="preserve">ting </w:t>
        </w:r>
        <w:r w:rsidRPr="00447D15">
          <w:rPr>
            <w:rFonts w:eastAsia="宋体"/>
            <w:lang w:val="en-US" w:eastAsia="zh-CN"/>
          </w:rPr>
          <w:t>remote cellular bas</w:t>
        </w:r>
        <w:r>
          <w:rPr>
            <w:rFonts w:eastAsia="宋体"/>
            <w:lang w:val="en-US" w:eastAsia="zh-CN"/>
          </w:rPr>
          <w:t xml:space="preserve">e stations to the </w:t>
        </w:r>
        <w:bookmarkStart w:id="132" w:name="OLE_LINK245"/>
        <w:bookmarkStart w:id="133" w:name="OLE_LINK248"/>
        <w:r>
          <w:rPr>
            <w:rFonts w:eastAsia="宋体"/>
            <w:lang w:val="en-US" w:eastAsia="zh-CN"/>
          </w:rPr>
          <w:t>backbone</w:t>
        </w:r>
        <w:bookmarkEnd w:id="132"/>
        <w:bookmarkEnd w:id="133"/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network </w:t>
        </w:r>
        <w:r w:rsidRPr="00447D15">
          <w:rPr>
            <w:rFonts w:eastAsia="宋体"/>
            <w:lang w:val="en-US" w:eastAsia="zh-CN"/>
          </w:rPr>
          <w:t>when terrestrial connections</w:t>
        </w:r>
        <w:r>
          <w:rPr>
            <w:rFonts w:eastAsia="宋体"/>
            <w:lang w:val="en-US" w:eastAsia="zh-CN"/>
          </w:rPr>
          <w:t xml:space="preserve"> were unavailable or unreliable</w:t>
        </w:r>
        <w:r>
          <w:rPr>
            <w:rFonts w:eastAsia="宋体" w:hint="eastAsia"/>
            <w:lang w:val="en-US" w:eastAsia="zh-CN"/>
          </w:rPr>
          <w:t xml:space="preserve">. </w:t>
        </w:r>
        <w:bookmarkStart w:id="134" w:name="OLE_LINK422"/>
        <w:bookmarkStart w:id="135" w:name="OLE_LINK423"/>
        <w:bookmarkStart w:id="136" w:name="OLE_LINK426"/>
        <w:bookmarkStart w:id="137" w:name="OLE_LINK427"/>
        <w:bookmarkStart w:id="138" w:name="OLE_LINK151"/>
        <w:bookmarkStart w:id="139" w:name="OLE_LINK152"/>
        <w:bookmarkStart w:id="140" w:name="OLE_LINK144"/>
        <w:bookmarkStart w:id="141" w:name="OLE_LINK145"/>
        <w:bookmarkStart w:id="142" w:name="OLE_LINK148"/>
        <w:r>
          <w:rPr>
            <w:rFonts w:eastAsia="宋体" w:hint="eastAsia"/>
            <w:lang w:val="en-US" w:eastAsia="zh-CN"/>
          </w:rPr>
          <w:t xml:space="preserve">As </w:t>
        </w:r>
        <w:r>
          <w:rPr>
            <w:rFonts w:eastAsia="宋体"/>
            <w:lang w:val="en-US" w:eastAsia="zh-CN"/>
          </w:rPr>
          <w:t>cellular</w:t>
        </w:r>
        <w:r>
          <w:rPr>
            <w:rFonts w:eastAsia="宋体" w:hint="eastAsia"/>
            <w:lang w:val="en-US" w:eastAsia="zh-CN"/>
          </w:rPr>
          <w:t xml:space="preserve"> networks have evolved from 2G to 5G, </w:t>
        </w:r>
        <w:bookmarkStart w:id="143" w:name="OLE_LINK420"/>
        <w:bookmarkStart w:id="144" w:name="OLE_LINK421"/>
        <w:r>
          <w:rPr>
            <w:rFonts w:eastAsia="宋体" w:hint="eastAsia"/>
            <w:lang w:val="en-US" w:eastAsia="zh-CN"/>
          </w:rPr>
          <w:t xml:space="preserve">the satellite backhauling technology </w:t>
        </w:r>
        <w:bookmarkEnd w:id="143"/>
        <w:bookmarkEnd w:id="144"/>
        <w:r>
          <w:rPr>
            <w:rFonts w:eastAsia="宋体" w:hint="eastAsia"/>
            <w:lang w:val="en-US" w:eastAsia="zh-CN"/>
          </w:rPr>
          <w:t xml:space="preserve">has advanced significantly </w:t>
        </w:r>
        <w:bookmarkEnd w:id="134"/>
        <w:bookmarkEnd w:id="135"/>
        <w:r>
          <w:rPr>
            <w:rFonts w:eastAsia="宋体"/>
            <w:lang w:val="en-US" w:eastAsia="zh-CN"/>
          </w:rPr>
          <w:t>–</w:t>
        </w:r>
        <w:r>
          <w:rPr>
            <w:rFonts w:eastAsia="宋体" w:hint="eastAsia"/>
            <w:lang w:val="en-US" w:eastAsia="zh-CN"/>
          </w:rPr>
          <w:t xml:space="preserve"> </w:t>
        </w:r>
        <w:bookmarkStart w:id="145" w:name="OLE_LINK428"/>
        <w:bookmarkStart w:id="146" w:name="OLE_LINK429"/>
        <w:bookmarkStart w:id="147" w:name="OLE_LINK424"/>
        <w:bookmarkStart w:id="148" w:name="OLE_LINK425"/>
        <w:r>
          <w:rPr>
            <w:rFonts w:eastAsia="宋体" w:hint="eastAsia"/>
            <w:lang w:val="en-US" w:eastAsia="zh-CN"/>
          </w:rPr>
          <w:t xml:space="preserve">starting </w:t>
        </w:r>
        <w:bookmarkEnd w:id="145"/>
        <w:bookmarkEnd w:id="146"/>
        <w:r>
          <w:rPr>
            <w:rFonts w:eastAsia="宋体" w:hint="eastAsia"/>
            <w:lang w:val="en-US" w:eastAsia="zh-CN"/>
          </w:rPr>
          <w:t xml:space="preserve">with GEO satellites for </w:t>
        </w:r>
        <w:bookmarkStart w:id="149" w:name="OLE_LINK170"/>
        <w:bookmarkStart w:id="150" w:name="OLE_LINK171"/>
        <w:r>
          <w:rPr>
            <w:rFonts w:eastAsia="宋体" w:hint="eastAsia"/>
            <w:lang w:val="en-US" w:eastAsia="zh-CN"/>
          </w:rPr>
          <w:t>2G</w:t>
        </w:r>
        <w:bookmarkEnd w:id="149"/>
        <w:bookmarkEnd w:id="150"/>
        <w:r>
          <w:rPr>
            <w:rFonts w:eastAsia="宋体" w:hint="eastAsia"/>
            <w:lang w:val="en-US" w:eastAsia="zh-CN"/>
          </w:rPr>
          <w:t xml:space="preserve"> voice/SMS to High </w:t>
        </w:r>
        <w:bookmarkStart w:id="151" w:name="OLE_LINK168"/>
        <w:bookmarkStart w:id="152" w:name="OLE_LINK169"/>
        <w:r>
          <w:rPr>
            <w:rFonts w:eastAsia="宋体" w:hint="eastAsia"/>
            <w:lang w:val="en-US" w:eastAsia="zh-CN"/>
          </w:rPr>
          <w:t xml:space="preserve">Throughput satellites (HTS) for 3G/4G data and more recently, to LEO satellites </w:t>
        </w:r>
        <w:bookmarkEnd w:id="113"/>
        <w:bookmarkEnd w:id="114"/>
        <w:r>
          <w:rPr>
            <w:rFonts w:eastAsia="宋体" w:hint="eastAsia"/>
            <w:lang w:val="en-US" w:eastAsia="zh-CN"/>
          </w:rPr>
          <w:t>for low-latency data service</w:t>
        </w:r>
        <w:r w:rsidRPr="00082A77">
          <w:rPr>
            <w:rFonts w:eastAsia="宋体" w:hint="eastAsia"/>
            <w:lang w:val="en-US" w:eastAsia="zh-CN"/>
          </w:rPr>
          <w:t>.</w:t>
        </w:r>
        <w:bookmarkStart w:id="153" w:name="OLE_LINK203"/>
        <w:bookmarkStart w:id="154" w:name="OLE_LINK204"/>
        <w:bookmarkEnd w:id="136"/>
        <w:bookmarkEnd w:id="137"/>
        <w:bookmarkEnd w:id="147"/>
        <w:bookmarkEnd w:id="148"/>
        <w:bookmarkEnd w:id="151"/>
        <w:bookmarkEnd w:id="152"/>
        <w:r w:rsidRPr="00082A77">
          <w:rPr>
            <w:rFonts w:eastAsia="宋体" w:hint="eastAsia"/>
            <w:lang w:val="en-US" w:eastAsia="zh-CN"/>
          </w:rPr>
          <w:t>[</w:t>
        </w:r>
        <w:r w:rsidRPr="00082A77">
          <w:rPr>
            <w:rFonts w:hint="eastAsia"/>
            <w:lang w:eastAsia="zh-CN"/>
          </w:rPr>
          <w:t>8.X-1</w:t>
        </w:r>
        <w:r w:rsidRPr="00082A77">
          <w:rPr>
            <w:rFonts w:eastAsia="宋体" w:hint="eastAsia"/>
            <w:lang w:val="en-US" w:eastAsia="zh-CN"/>
          </w:rPr>
          <w:t>]</w:t>
        </w:r>
        <w:bookmarkEnd w:id="153"/>
        <w:bookmarkEnd w:id="154"/>
        <w:r w:rsidRPr="002B1C1E">
          <w:rPr>
            <w:rFonts w:eastAsia="宋体" w:hint="eastAsia"/>
            <w:lang w:val="en-US" w:eastAsia="zh-CN"/>
          </w:rPr>
          <w:t xml:space="preserve"> </w:t>
        </w:r>
        <w:bookmarkStart w:id="155" w:name="OLE_LINK22"/>
        <w:bookmarkStart w:id="156" w:name="OLE_LINK23"/>
        <w:bookmarkStart w:id="157" w:name="OLE_LINK178"/>
        <w:bookmarkStart w:id="158" w:name="OLE_LINK179"/>
        <w:r>
          <w:rPr>
            <w:rFonts w:eastAsia="宋体" w:hint="eastAsia"/>
            <w:lang w:val="en-US" w:eastAsia="zh-CN"/>
          </w:rPr>
          <w:t>Today, the satellite based backhauling plays</w:t>
        </w:r>
        <w:bookmarkStart w:id="159" w:name="OLE_LINK130"/>
        <w:bookmarkStart w:id="160" w:name="OLE_LINK131"/>
        <w:bookmarkStart w:id="161" w:name="OLE_LINK132"/>
        <w:bookmarkStart w:id="162" w:name="OLE_LINK133"/>
        <w:bookmarkStart w:id="163" w:name="OLE_LINK136"/>
        <w:bookmarkStart w:id="164" w:name="OLE_LINK137"/>
        <w:r>
          <w:rPr>
            <w:rFonts w:eastAsia="宋体" w:hint="eastAsia"/>
            <w:lang w:val="en-US" w:eastAsia="zh-CN"/>
          </w:rPr>
          <w:t xml:space="preserve"> a critical role </w:t>
        </w:r>
        <w:bookmarkStart w:id="165" w:name="OLE_LINK149"/>
        <w:bookmarkStart w:id="166" w:name="OLE_LINK150"/>
        <w:bookmarkEnd w:id="159"/>
        <w:bookmarkEnd w:id="160"/>
        <w:bookmarkEnd w:id="161"/>
        <w:bookmarkEnd w:id="162"/>
        <w:bookmarkEnd w:id="163"/>
        <w:bookmarkEnd w:id="164"/>
        <w:r>
          <w:rPr>
            <w:rFonts w:eastAsia="宋体" w:hint="eastAsia"/>
            <w:lang w:val="en-US" w:eastAsia="zh-CN"/>
          </w:rPr>
          <w:t xml:space="preserve">in </w:t>
        </w:r>
        <w:bookmarkEnd w:id="165"/>
        <w:bookmarkEnd w:id="166"/>
        <w:r>
          <w:rPr>
            <w:rFonts w:eastAsia="宋体" w:hint="eastAsia"/>
            <w:lang w:val="en-US" w:eastAsia="zh-CN"/>
          </w:rPr>
          <w:t xml:space="preserve">the mobile market, </w:t>
        </w:r>
        <w:bookmarkStart w:id="167" w:name="OLE_LINK432"/>
        <w:bookmarkStart w:id="168" w:name="OLE_LINK433"/>
        <w:bookmarkStart w:id="169" w:name="OLE_LINK430"/>
        <w:bookmarkStart w:id="170" w:name="OLE_LINK431"/>
        <w:r>
          <w:rPr>
            <w:rFonts w:eastAsia="宋体" w:hint="eastAsia"/>
            <w:lang w:val="en-US" w:eastAsia="zh-CN"/>
          </w:rPr>
          <w:t>as it</w:t>
        </w:r>
        <w:bookmarkEnd w:id="167"/>
        <w:bookmarkEnd w:id="168"/>
        <w:r>
          <w:rPr>
            <w:rFonts w:eastAsia="宋体" w:hint="eastAsia"/>
            <w:lang w:val="en-US" w:eastAsia="zh-CN"/>
          </w:rPr>
          <w:t xml:space="preserve"> c</w:t>
        </w:r>
        <w:bookmarkEnd w:id="169"/>
        <w:bookmarkEnd w:id="170"/>
        <w:r>
          <w:rPr>
            <w:rFonts w:eastAsia="宋体" w:hint="eastAsia"/>
            <w:lang w:val="en-US" w:eastAsia="zh-CN"/>
          </w:rPr>
          <w:t xml:space="preserve">an not only extend coverage </w:t>
        </w:r>
        <w:bookmarkStart w:id="171" w:name="OLE_LINK166"/>
        <w:bookmarkStart w:id="172" w:name="OLE_LINK167"/>
        <w:r>
          <w:rPr>
            <w:rFonts w:eastAsia="宋体" w:hint="eastAsia"/>
            <w:lang w:val="en-US" w:eastAsia="zh-CN"/>
          </w:rPr>
          <w:t xml:space="preserve">to underserved </w:t>
        </w:r>
        <w:r w:rsidRPr="00826D28">
          <w:rPr>
            <w:rFonts w:eastAsia="宋体"/>
            <w:lang w:val="en-US" w:eastAsia="zh-CN"/>
          </w:rPr>
          <w:t xml:space="preserve">regions with </w:t>
        </w:r>
        <w:r>
          <w:rPr>
            <w:rFonts w:eastAsia="宋体" w:hint="eastAsia"/>
            <w:lang w:val="en-US" w:eastAsia="zh-CN"/>
          </w:rPr>
          <w:t>limited</w:t>
        </w:r>
        <w:r w:rsidRPr="00826D28">
          <w:rPr>
            <w:rFonts w:eastAsia="宋体"/>
            <w:lang w:val="en-US" w:eastAsia="zh-CN"/>
          </w:rPr>
          <w:t xml:space="preserve"> terrestrial infrastructure (</w:t>
        </w:r>
        <w:r>
          <w:rPr>
            <w:rFonts w:eastAsia="宋体" w:hint="eastAsia"/>
            <w:lang w:val="en-US" w:eastAsia="zh-CN"/>
          </w:rPr>
          <w:t xml:space="preserve">e.g. </w:t>
        </w:r>
        <w:r>
          <w:rPr>
            <w:rFonts w:eastAsia="宋体"/>
            <w:lang w:val="en-US" w:eastAsia="zh-CN"/>
          </w:rPr>
          <w:t>Africa, South America</w:t>
        </w:r>
        <w:r w:rsidRPr="00826D28">
          <w:rPr>
            <w:rFonts w:eastAsia="宋体"/>
            <w:lang w:val="en-US" w:eastAsia="zh-CN"/>
          </w:rPr>
          <w:t>)</w:t>
        </w:r>
        <w:bookmarkStart w:id="173" w:name="OLE_LINK172"/>
        <w:bookmarkStart w:id="174" w:name="OLE_LINK173"/>
        <w:bookmarkEnd w:id="138"/>
        <w:bookmarkEnd w:id="139"/>
        <w:r>
          <w:rPr>
            <w:rFonts w:eastAsia="宋体" w:hint="eastAsia"/>
            <w:lang w:val="en-US" w:eastAsia="zh-CN"/>
          </w:rPr>
          <w:t xml:space="preserve">, but also </w:t>
        </w:r>
        <w:bookmarkStart w:id="175" w:name="OLE_LINK199"/>
        <w:bookmarkStart w:id="176" w:name="OLE_LINK200"/>
        <w:r>
          <w:rPr>
            <w:rFonts w:eastAsia="宋体" w:hint="eastAsia"/>
            <w:lang w:val="en-US" w:eastAsia="zh-CN"/>
          </w:rPr>
          <w:t xml:space="preserve">enhance network resilience in urban areas by </w:t>
        </w:r>
        <w:bookmarkEnd w:id="173"/>
        <w:bookmarkEnd w:id="174"/>
        <w:r w:rsidRPr="00AC7A5C">
          <w:rPr>
            <w:rFonts w:eastAsia="宋体"/>
            <w:lang w:val="en-US" w:eastAsia="zh-CN"/>
          </w:rPr>
          <w:t xml:space="preserve">alleviating </w:t>
        </w:r>
        <w:r>
          <w:rPr>
            <w:rFonts w:eastAsia="宋体" w:hint="eastAsia"/>
            <w:lang w:val="en-US" w:eastAsia="zh-CN"/>
          </w:rPr>
          <w:t>co</w:t>
        </w:r>
        <w:bookmarkStart w:id="177" w:name="OLE_LINK176"/>
        <w:bookmarkStart w:id="178" w:name="OLE_LINK177"/>
        <w:r>
          <w:rPr>
            <w:rFonts w:eastAsia="宋体" w:hint="eastAsia"/>
            <w:lang w:val="en-US" w:eastAsia="zh-CN"/>
          </w:rPr>
          <w:t>ngestion</w:t>
        </w:r>
        <w:bookmarkEnd w:id="140"/>
        <w:bookmarkEnd w:id="141"/>
        <w:bookmarkEnd w:id="142"/>
        <w:bookmarkEnd w:id="177"/>
        <w:bookmarkEnd w:id="178"/>
        <w:r>
          <w:rPr>
            <w:rFonts w:eastAsia="宋体" w:hint="eastAsia"/>
            <w:lang w:val="en-US" w:eastAsia="zh-CN"/>
          </w:rPr>
          <w:t xml:space="preserve"> and solving </w:t>
        </w:r>
        <w:r>
          <w:rPr>
            <w:rFonts w:eastAsia="宋体"/>
            <w:lang w:val="en-US" w:eastAsia="zh-CN"/>
          </w:rPr>
          <w:t>disaster</w:t>
        </w:r>
        <w:r>
          <w:rPr>
            <w:rFonts w:eastAsia="宋体" w:hint="eastAsia"/>
            <w:lang w:val="en-US" w:eastAsia="zh-CN"/>
          </w:rPr>
          <w:t>-induced fa</w:t>
        </w:r>
        <w:bookmarkStart w:id="179" w:name="OLE_LINK205"/>
        <w:bookmarkStart w:id="180" w:name="OLE_LINK206"/>
        <w:r>
          <w:rPr>
            <w:rFonts w:eastAsia="宋体" w:hint="eastAsia"/>
            <w:lang w:val="en-US" w:eastAsia="zh-CN"/>
          </w:rPr>
          <w:t>ilures</w:t>
        </w:r>
        <w:bookmarkEnd w:id="175"/>
        <w:bookmarkEnd w:id="176"/>
        <w:r>
          <w:rPr>
            <w:rFonts w:eastAsia="宋体" w:hint="eastAsia"/>
            <w:lang w:val="en-US" w:eastAsia="zh-CN"/>
          </w:rPr>
          <w:t>.</w:t>
        </w:r>
        <w:bookmarkEnd w:id="179"/>
        <w:bookmarkEnd w:id="180"/>
        <w:r>
          <w:rPr>
            <w:rFonts w:eastAsia="宋体" w:hint="eastAsia"/>
            <w:lang w:val="en-US" w:eastAsia="zh-CN"/>
          </w:rPr>
          <w:t xml:space="preserve"> </w:t>
        </w:r>
      </w:ins>
    </w:p>
    <w:p w:rsidR="008769BC" w:rsidRDefault="00E8568B" w:rsidP="008769BC">
      <w:pPr>
        <w:jc w:val="center"/>
        <w:rPr>
          <w:ins w:id="181" w:author="Qing Wan" w:date="2025-08-14T17:51:00Z"/>
          <w:rFonts w:eastAsia="宋体"/>
          <w:lang w:val="en-US" w:eastAsia="zh-CN"/>
        </w:rPr>
      </w:pPr>
      <w:bookmarkStart w:id="182" w:name="OLE_LINK725"/>
      <w:bookmarkStart w:id="183" w:name="OLE_LINK726"/>
      <w:ins w:id="184" w:author="Wan, Qing" w:date="2025-08-26T10:48:00Z">
        <w:r>
          <w:rPr>
            <w:rFonts w:eastAsia="宋体"/>
            <w:noProof/>
            <w:lang w:val="en-US" w:eastAsia="zh-CN"/>
          </w:rPr>
          <w:drawing>
            <wp:inline distT="0" distB="0" distL="0" distR="0" wp14:anchorId="03ECFA9F" wp14:editId="35575DF5">
              <wp:extent cx="3223486" cy="2121408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30474" cy="212600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Pr="0092354E" w:rsidRDefault="008769BC" w:rsidP="008769BC">
      <w:pPr>
        <w:jc w:val="center"/>
        <w:rPr>
          <w:ins w:id="185" w:author="Qing Wan" w:date="2025-08-14T17:51:00Z"/>
          <w:lang w:val="en-US" w:eastAsia="zh-CN"/>
        </w:rPr>
      </w:pPr>
      <w:ins w:id="186" w:author="Qing Wan" w:date="2025-08-14T17:51:00Z">
        <w:r>
          <w:rPr>
            <w:rFonts w:hint="eastAsia"/>
            <w:lang w:val="en-US" w:eastAsia="zh-CN"/>
          </w:rPr>
          <w:t xml:space="preserve">Figure 8.X-1 Legacy Satellite </w:t>
        </w:r>
        <w:bookmarkStart w:id="187" w:name="OLE_LINK845"/>
        <w:bookmarkStart w:id="188" w:name="OLE_LINK846"/>
        <w:bookmarkStart w:id="189" w:name="OLE_LINK847"/>
        <w:r>
          <w:rPr>
            <w:rFonts w:hint="eastAsia"/>
            <w:lang w:val="en-US" w:eastAsia="zh-CN"/>
          </w:rPr>
          <w:t>Backhaul</w:t>
        </w:r>
        <w:bookmarkStart w:id="190" w:name="OLE_LINK557"/>
        <w:bookmarkStart w:id="191" w:name="OLE_LINK558"/>
        <w:r>
          <w:rPr>
            <w:rFonts w:hint="eastAsia"/>
            <w:lang w:val="en-US" w:eastAsia="zh-CN"/>
          </w:rPr>
          <w:t xml:space="preserve">ing </w:t>
        </w:r>
      </w:ins>
      <w:bookmarkStart w:id="192" w:name="OLE_LINK555"/>
      <w:bookmarkStart w:id="193" w:name="OLE_LINK556"/>
      <w:bookmarkStart w:id="194" w:name="OLE_LINK567"/>
      <w:bookmarkStart w:id="195" w:name="OLE_LINK570"/>
      <w:bookmarkEnd w:id="190"/>
      <w:bookmarkEnd w:id="191"/>
      <w:ins w:id="196" w:author="Wan, Qing" w:date="2025-08-26T14:39:00Z">
        <w:r w:rsidR="00082A77">
          <w:rPr>
            <w:rFonts w:hint="eastAsia"/>
            <w:lang w:val="en-US" w:eastAsia="zh-CN"/>
          </w:rPr>
          <w:t xml:space="preserve">based on </w:t>
        </w:r>
        <w:bookmarkEnd w:id="192"/>
        <w:bookmarkEnd w:id="193"/>
        <w:r w:rsidR="00082A77">
          <w:rPr>
            <w:rFonts w:hint="eastAsia"/>
            <w:lang w:val="en-US" w:eastAsia="zh-CN"/>
          </w:rPr>
          <w:t xml:space="preserve">non-3GPP </w:t>
        </w:r>
        <w:bookmarkStart w:id="197" w:name="OLE_LINK850"/>
        <w:bookmarkStart w:id="198" w:name="OLE_LINK848"/>
        <w:bookmarkStart w:id="199" w:name="OLE_LINK849"/>
        <w:bookmarkStart w:id="200" w:name="OLE_LINK851"/>
        <w:bookmarkStart w:id="201" w:name="OLE_LINK852"/>
        <w:r w:rsidR="00082A77">
          <w:rPr>
            <w:rFonts w:hint="eastAsia"/>
            <w:lang w:val="en-US" w:eastAsia="zh-CN"/>
          </w:rPr>
          <w:t>system</w:t>
        </w:r>
      </w:ins>
      <w:bookmarkEnd w:id="197"/>
      <w:ins w:id="202" w:author="Qing Wan" w:date="2025-08-14T17:51:00Z">
        <w:r>
          <w:rPr>
            <w:rFonts w:hint="eastAsia"/>
            <w:lang w:val="en-US" w:eastAsia="zh-CN"/>
          </w:rPr>
          <w:t xml:space="preserve"> </w:t>
        </w:r>
        <w:bookmarkEnd w:id="187"/>
        <w:bookmarkEnd w:id="188"/>
        <w:bookmarkEnd w:id="189"/>
        <w:bookmarkEnd w:id="194"/>
        <w:bookmarkEnd w:id="195"/>
        <w:bookmarkEnd w:id="198"/>
        <w:bookmarkEnd w:id="199"/>
        <w:bookmarkEnd w:id="200"/>
        <w:bookmarkEnd w:id="201"/>
      </w:ins>
    </w:p>
    <w:p w:rsidR="008769BC" w:rsidRDefault="008769BC" w:rsidP="008769BC">
      <w:pPr>
        <w:jc w:val="both"/>
        <w:rPr>
          <w:ins w:id="203" w:author="Qing Wan" w:date="2025-08-14T17:51:00Z"/>
          <w:lang w:eastAsia="zh-CN"/>
        </w:rPr>
      </w:pPr>
      <w:bookmarkStart w:id="204" w:name="OLE_LINK99"/>
      <w:bookmarkStart w:id="205" w:name="OLE_LINK100"/>
      <w:bookmarkStart w:id="206" w:name="OLE_LINK236"/>
      <w:bookmarkStart w:id="207" w:name="OLE_LINK237"/>
      <w:bookmarkEnd w:id="115"/>
      <w:bookmarkEnd w:id="116"/>
      <w:bookmarkEnd w:id="155"/>
      <w:bookmarkEnd w:id="156"/>
      <w:bookmarkEnd w:id="182"/>
      <w:bookmarkEnd w:id="183"/>
      <w:ins w:id="208" w:author="Qing Wan" w:date="2025-08-14T17:51:00Z">
        <w:r>
          <w:rPr>
            <w:rFonts w:hint="eastAsia"/>
            <w:lang w:eastAsia="zh-CN"/>
          </w:rPr>
          <w:t xml:space="preserve">As outlined by </w:t>
        </w:r>
        <w:r w:rsidRPr="00CA2E4B">
          <w:rPr>
            <w:lang w:eastAsia="zh-CN"/>
          </w:rPr>
          <w:t>ITU-R</w:t>
        </w:r>
        <w:r>
          <w:rPr>
            <w:rFonts w:hint="eastAsia"/>
            <w:lang w:eastAsia="zh-CN"/>
          </w:rPr>
          <w:t xml:space="preserve"> [27], </w:t>
        </w:r>
        <w:r>
          <w:rPr>
            <w:rFonts w:eastAsia="宋体" w:hint="eastAsia"/>
            <w:lang w:val="en-US" w:eastAsia="zh-CN"/>
          </w:rPr>
          <w:t xml:space="preserve">IMT-2030 </w:t>
        </w:r>
        <w:bookmarkStart w:id="209" w:name="OLE_LINK438"/>
        <w:bookmarkStart w:id="210" w:name="OLE_LINK439"/>
        <w:r>
          <w:rPr>
            <w:rFonts w:eastAsia="宋体" w:hint="eastAsia"/>
            <w:lang w:val="en-US" w:eastAsia="zh-CN"/>
          </w:rPr>
          <w:t>is expected to</w:t>
        </w:r>
        <w:bookmarkEnd w:id="209"/>
        <w:bookmarkEnd w:id="210"/>
        <w:r>
          <w:rPr>
            <w:rFonts w:eastAsia="宋体" w:hint="eastAsia"/>
            <w:lang w:val="en-US" w:eastAsia="zh-CN"/>
          </w:rPr>
          <w:t xml:space="preserve"> </w:t>
        </w:r>
        <w:bookmarkStart w:id="211" w:name="OLE_LINK188"/>
        <w:bookmarkStart w:id="212" w:name="OLE_LINK187"/>
        <w:bookmarkStart w:id="213" w:name="OLE_LINK186"/>
        <w:r>
          <w:rPr>
            <w:rFonts w:hint="eastAsia"/>
            <w:lang w:eastAsia="zh-CN"/>
          </w:rPr>
          <w:t>connect h</w:t>
        </w:r>
        <w:r>
          <w:rPr>
            <w:lang w:eastAsia="zh-CN"/>
          </w:rPr>
          <w:t>umans, machines 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various other things together</w:t>
        </w:r>
        <w:r>
          <w:rPr>
            <w:rFonts w:hint="eastAsia"/>
            <w:lang w:eastAsia="zh-CN"/>
          </w:rPr>
          <w:t xml:space="preserve"> with </w:t>
        </w:r>
        <w:r>
          <w:t>further develop</w:t>
        </w:r>
        <w:r>
          <w:rPr>
            <w:rFonts w:hint="eastAsia"/>
            <w:lang w:eastAsia="zh-CN"/>
          </w:rPr>
          <w:t>ment of</w:t>
        </w:r>
        <w:bookmarkStart w:id="214" w:name="OLE_LINK191"/>
        <w:bookmarkStart w:id="215" w:name="OLE_LINK192"/>
        <w:r>
          <w:rPr>
            <w:rFonts w:hint="eastAsia"/>
            <w:lang w:eastAsia="zh-CN"/>
          </w:rPr>
          <w:t xml:space="preserve"> </w:t>
        </w:r>
        <w:r>
          <w:t xml:space="preserve">ubiquitous </w:t>
        </w:r>
        <w:bookmarkEnd w:id="214"/>
        <w:bookmarkEnd w:id="215"/>
        <w:r>
          <w:t>connectivity</w:t>
        </w:r>
        <w:bookmarkEnd w:id="211"/>
        <w:bookmarkEnd w:id="212"/>
        <w:bookmarkEnd w:id="213"/>
        <w:r>
          <w:rPr>
            <w:rFonts w:hint="eastAsia"/>
            <w:lang w:eastAsia="zh-CN"/>
          </w:rPr>
          <w:t xml:space="preserve"> and enhanced resilience in desig</w:t>
        </w:r>
        <w:bookmarkStart w:id="216" w:name="OLE_LINK436"/>
        <w:bookmarkStart w:id="217" w:name="OLE_LINK437"/>
        <w:r>
          <w:rPr>
            <w:rFonts w:hint="eastAsia"/>
            <w:lang w:eastAsia="zh-CN"/>
          </w:rPr>
          <w:t xml:space="preserve">n, deployment and operation. </w:t>
        </w:r>
        <w:bookmarkStart w:id="218" w:name="OLE_LINK20"/>
        <w:bookmarkStart w:id="219" w:name="OLE_LINK21"/>
        <w:bookmarkStart w:id="220" w:name="OLE_LINK45"/>
        <w:bookmarkEnd w:id="216"/>
        <w:bookmarkEnd w:id="217"/>
        <w:r>
          <w:rPr>
            <w:rFonts w:hint="eastAsia"/>
            <w:lang w:eastAsia="zh-CN"/>
          </w:rPr>
          <w:t xml:space="preserve">With the trend toward integrated satellite and terrestrial network in 6G, satellite backhaul will </w:t>
        </w:r>
        <w:bookmarkEnd w:id="117"/>
        <w:bookmarkEnd w:id="118"/>
        <w:r>
          <w:rPr>
            <w:rFonts w:hint="eastAsia"/>
            <w:lang w:eastAsia="zh-CN"/>
          </w:rPr>
          <w:t xml:space="preserve">increasingly </w:t>
        </w:r>
        <w:bookmarkStart w:id="221" w:name="OLE_LINK12"/>
        <w:bookmarkStart w:id="222" w:name="OLE_LINK13"/>
        <w:r>
          <w:rPr>
            <w:rFonts w:hint="eastAsia"/>
            <w:lang w:eastAsia="zh-CN"/>
          </w:rPr>
          <w:t>become</w:t>
        </w:r>
        <w:bookmarkEnd w:id="221"/>
        <w:bookmarkEnd w:id="222"/>
        <w:r>
          <w:rPr>
            <w:rFonts w:hint="eastAsia"/>
            <w:lang w:eastAsia="zh-CN"/>
          </w:rPr>
          <w:t xml:space="preserve"> a necessary backhaul option, </w:t>
        </w:r>
        <w:bookmarkStart w:id="223" w:name="OLE_LINK16"/>
        <w:bookmarkStart w:id="224" w:name="OLE_LINK17"/>
        <w:bookmarkStart w:id="225" w:name="OLE_LINK18"/>
        <w:bookmarkStart w:id="226" w:name="OLE_LINK19"/>
        <w:bookmarkStart w:id="227" w:name="OLE_LINK46"/>
        <w:r>
          <w:rPr>
            <w:rFonts w:hint="eastAsia"/>
            <w:lang w:eastAsia="zh-CN"/>
          </w:rPr>
          <w:t>offering</w:t>
        </w:r>
        <w:bookmarkEnd w:id="223"/>
        <w:bookmarkEnd w:id="224"/>
        <w:r w:rsidRPr="002703D2">
          <w:rPr>
            <w:lang w:eastAsia="zh-CN"/>
          </w:rPr>
          <w:t xml:space="preserve"> </w:t>
        </w:r>
        <w:bookmarkEnd w:id="225"/>
        <w:bookmarkEnd w:id="226"/>
        <w:bookmarkEnd w:id="227"/>
        <w:r w:rsidRPr="002703D2">
          <w:rPr>
            <w:lang w:eastAsia="zh-CN"/>
          </w:rPr>
          <w:t>unprecedented flexibility</w:t>
        </w:r>
        <w:r>
          <w:rPr>
            <w:rFonts w:hint="eastAsia"/>
            <w:lang w:eastAsia="zh-CN"/>
          </w:rPr>
          <w:t xml:space="preserve"> for 6G networks and improving </w:t>
        </w:r>
        <w:r>
          <w:rPr>
            <w:lang w:eastAsia="zh-CN"/>
          </w:rPr>
          <w:t xml:space="preserve">the cost efficiency of </w:t>
        </w:r>
        <w:r>
          <w:rPr>
            <w:rFonts w:hint="eastAsia"/>
            <w:lang w:eastAsia="zh-CN"/>
          </w:rPr>
          <w:t xml:space="preserve">the satellite-based 6G infrastructure. </w:t>
        </w:r>
        <w:bookmarkStart w:id="228" w:name="OLE_LINK39"/>
        <w:bookmarkStart w:id="229" w:name="OLE_LINK40"/>
        <w:bookmarkStart w:id="230" w:name="OLE_LINK31"/>
        <w:bookmarkStart w:id="231" w:name="OLE_LINK32"/>
        <w:bookmarkStart w:id="232" w:name="OLE_LINK26"/>
        <w:bookmarkEnd w:id="218"/>
        <w:bookmarkEnd w:id="219"/>
        <w:bookmarkEnd w:id="220"/>
        <w:r>
          <w:rPr>
            <w:rFonts w:hint="eastAsia"/>
            <w:lang w:eastAsia="zh-CN"/>
          </w:rPr>
          <w:t xml:space="preserve">However, </w:t>
        </w:r>
        <w:bookmarkStart w:id="233" w:name="OLE_LINK24"/>
        <w:bookmarkStart w:id="234" w:name="OLE_LINK25"/>
        <w:r>
          <w:rPr>
            <w:rFonts w:hint="eastAsia"/>
            <w:lang w:eastAsia="zh-CN"/>
          </w:rPr>
          <w:t>existing satellite</w:t>
        </w:r>
        <w:bookmarkStart w:id="235" w:name="OLE_LINK274"/>
        <w:bookmarkStart w:id="236" w:name="OLE_LINK287"/>
        <w:r>
          <w:rPr>
            <w:rFonts w:hint="eastAsia"/>
            <w:lang w:eastAsia="zh-CN"/>
          </w:rPr>
          <w:t xml:space="preserve"> </w:t>
        </w:r>
        <w:bookmarkEnd w:id="235"/>
        <w:bookmarkEnd w:id="236"/>
        <w:r>
          <w:rPr>
            <w:rFonts w:hint="eastAsia"/>
            <w:lang w:eastAsia="zh-CN"/>
          </w:rPr>
          <w:t xml:space="preserve">backhaul is treated as an independent system </w:t>
        </w:r>
        <w:bookmarkStart w:id="237" w:name="OLE_LINK288"/>
        <w:bookmarkStart w:id="238" w:name="OLE_LINK289"/>
        <w:r>
          <w:rPr>
            <w:rFonts w:hint="eastAsia"/>
            <w:lang w:eastAsia="zh-CN"/>
          </w:rPr>
          <w:t xml:space="preserve">from </w:t>
        </w:r>
        <w:bookmarkEnd w:id="237"/>
        <w:bookmarkEnd w:id="238"/>
        <w:r>
          <w:rPr>
            <w:rFonts w:hint="eastAsia"/>
            <w:lang w:eastAsia="zh-CN"/>
          </w:rPr>
          <w:t xml:space="preserve">3GPP system. The isolation between each system has caused a series of issues. </w:t>
        </w:r>
        <w:bookmarkEnd w:id="119"/>
        <w:bookmarkEnd w:id="120"/>
        <w:bookmarkEnd w:id="228"/>
        <w:bookmarkEnd w:id="229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239" w:author="Qing Wan" w:date="2025-08-14T17:51:00Z"/>
        </w:rPr>
      </w:pPr>
      <w:bookmarkStart w:id="240" w:name="OLE_LINK290"/>
      <w:bookmarkStart w:id="241" w:name="OLE_LINK291"/>
      <w:bookmarkStart w:id="242" w:name="OLE_LINK320"/>
      <w:bookmarkStart w:id="243" w:name="OLE_LINK321"/>
      <w:bookmarkStart w:id="244" w:name="OLE_LINK155"/>
      <w:bookmarkStart w:id="245" w:name="OLE_LINK156"/>
      <w:bookmarkStart w:id="246" w:name="OLE_LINK211"/>
      <w:bookmarkStart w:id="247" w:name="OLE_LINK69"/>
      <w:bookmarkStart w:id="248" w:name="OLE_LINK70"/>
      <w:bookmarkStart w:id="249" w:name="OLE_LINK79"/>
      <w:bookmarkStart w:id="250" w:name="OLE_LINK101"/>
      <w:bookmarkStart w:id="251" w:name="OLE_LINK102"/>
      <w:bookmarkStart w:id="252" w:name="OLE_LINK87"/>
      <w:bookmarkStart w:id="253" w:name="OLE_LINK88"/>
      <w:bookmarkEnd w:id="204"/>
      <w:bookmarkEnd w:id="205"/>
      <w:ins w:id="254" w:author="Qing Wan" w:date="2025-08-14T17:51:00Z">
        <w:r w:rsidRPr="00ED3956">
          <w:rPr>
            <w:rFonts w:hint="eastAsia"/>
            <w:b/>
            <w:lang w:eastAsia="zh-CN"/>
          </w:rPr>
          <w:t xml:space="preserve">Extra </w:t>
        </w:r>
        <w:bookmarkStart w:id="255" w:name="OLE_LINK494"/>
        <w:bookmarkStart w:id="256" w:name="OLE_LINK498"/>
        <w:bookmarkStart w:id="257" w:name="OLE_LINK474"/>
        <w:bookmarkStart w:id="258" w:name="OLE_LINK491"/>
        <w:r w:rsidRPr="00ED3956">
          <w:rPr>
            <w:rFonts w:hint="eastAsia"/>
            <w:b/>
            <w:lang w:eastAsia="zh-CN"/>
          </w:rPr>
          <w:t>CAPEX</w:t>
        </w:r>
        <w:bookmarkEnd w:id="255"/>
        <w:bookmarkEnd w:id="256"/>
        <w:r w:rsidRPr="00ED3956">
          <w:rPr>
            <w:rFonts w:hint="eastAsia"/>
            <w:b/>
            <w:lang w:eastAsia="zh-CN"/>
          </w:rPr>
          <w:t xml:space="preserve"> and redun</w:t>
        </w:r>
        <w:bookmarkEnd w:id="257"/>
        <w:bookmarkEnd w:id="258"/>
        <w:r w:rsidRPr="00ED3956">
          <w:rPr>
            <w:rFonts w:hint="eastAsia"/>
            <w:b/>
            <w:lang w:eastAsia="zh-CN"/>
          </w:rPr>
          <w:t>dancy</w:t>
        </w:r>
        <w:r w:rsidRPr="00082A77">
          <w:rPr>
            <w:rFonts w:hint="eastAsia"/>
            <w:lang w:eastAsia="zh-CN"/>
          </w:rPr>
          <w:t xml:space="preserve">: </w:t>
        </w:r>
        <w:bookmarkStart w:id="259" w:name="OLE_LINK472"/>
        <w:bookmarkStart w:id="260" w:name="OLE_LINK473"/>
        <w:r w:rsidRPr="00082A77">
          <w:rPr>
            <w:rFonts w:hint="eastAsia"/>
            <w:lang w:eastAsia="zh-CN"/>
          </w:rPr>
          <w:t xml:space="preserve">As </w:t>
        </w:r>
        <w:r w:rsidRPr="00711564">
          <w:rPr>
            <w:lang w:eastAsia="zh-CN"/>
          </w:rPr>
          <w:t>[8.X-2]</w:t>
        </w:r>
        <w:r w:rsidRPr="00082A77">
          <w:rPr>
            <w:rFonts w:hint="eastAsia"/>
            <w:lang w:eastAsia="zh-CN"/>
          </w:rPr>
          <w:t xml:space="preserve"> mentioned, </w:t>
        </w:r>
        <w:bookmarkStart w:id="261" w:name="OLE_LINK318"/>
        <w:bookmarkStart w:id="262" w:name="OLE_LINK319"/>
        <w:bookmarkStart w:id="263" w:name="OLE_LINK311"/>
        <w:bookmarkStart w:id="264" w:name="OLE_LINK316"/>
        <w:r w:rsidRPr="00082A77">
          <w:rPr>
            <w:rFonts w:hint="eastAsia"/>
            <w:lang w:eastAsia="zh-CN"/>
          </w:rPr>
          <w:t xml:space="preserve">the ownership of </w:t>
        </w:r>
        <w:bookmarkStart w:id="265" w:name="OLE_LINK128"/>
        <w:bookmarkStart w:id="266" w:name="OLE_LINK129"/>
        <w:r w:rsidRPr="00082A77">
          <w:rPr>
            <w:rFonts w:hint="eastAsia"/>
            <w:lang w:eastAsia="zh-CN"/>
          </w:rPr>
          <w:t>dedicated satel</w:t>
        </w:r>
        <w:bookmarkEnd w:id="265"/>
        <w:bookmarkEnd w:id="266"/>
        <w:r w:rsidRPr="00082A77">
          <w:rPr>
            <w:rFonts w:hint="eastAsia"/>
            <w:lang w:eastAsia="zh-CN"/>
          </w:rPr>
          <w:t>lite equipment (VSAT modem and hub) used for satellite backhaul is obligatory</w:t>
        </w:r>
        <w:r>
          <w:rPr>
            <w:rFonts w:hint="eastAsia"/>
            <w:lang w:eastAsia="zh-CN"/>
          </w:rPr>
          <w:t xml:space="preserve"> to be MNOs</w:t>
        </w:r>
        <w:bookmarkStart w:id="267" w:name="OLE_LINK174"/>
        <w:bookmarkStart w:id="268" w:name="OLE_LINK175"/>
        <w:bookmarkEnd w:id="261"/>
        <w:bookmarkEnd w:id="262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e.g.in Turkey)</w:t>
        </w:r>
        <w:bookmarkEnd w:id="263"/>
        <w:bookmarkEnd w:id="264"/>
        <w:r>
          <w:rPr>
            <w:rFonts w:hint="eastAsia"/>
            <w:lang w:eastAsia="zh-CN"/>
          </w:rPr>
          <w:t xml:space="preserve">. </w:t>
        </w:r>
        <w:bookmarkStart w:id="269" w:name="OLE_LINK384"/>
        <w:bookmarkStart w:id="270" w:name="OLE_LINK385"/>
        <w:r>
          <w:rPr>
            <w:rFonts w:hint="eastAsia"/>
            <w:lang w:eastAsia="zh-CN"/>
          </w:rPr>
          <w:t xml:space="preserve">If the mobile traffic is carried over </w:t>
        </w:r>
        <w:r>
          <w:t xml:space="preserve">satellite equipment owned by 3rd party satellite </w:t>
        </w:r>
        <w:r>
          <w:rPr>
            <w:rFonts w:hint="eastAsia"/>
            <w:lang w:eastAsia="zh-CN"/>
          </w:rPr>
          <w:t>providers</w:t>
        </w:r>
        <w:r>
          <w:t xml:space="preserve">, </w:t>
        </w:r>
        <w:r>
          <w:rPr>
            <w:rFonts w:hint="eastAsia"/>
            <w:lang w:eastAsia="zh-CN"/>
          </w:rPr>
          <w:t xml:space="preserve">the providers need to have </w:t>
        </w:r>
        <w:r>
          <w:t>customized mobile communication license</w:t>
        </w:r>
        <w:r>
          <w:rPr>
            <w:rFonts w:hint="eastAsia"/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t>local government agencies.</w:t>
        </w:r>
        <w:bookmarkEnd w:id="269"/>
        <w:bookmarkEnd w:id="270"/>
        <w:r>
          <w:rPr>
            <w:rFonts w:hint="eastAsia"/>
            <w:lang w:eastAsia="zh-CN"/>
          </w:rPr>
          <w:t xml:space="preserve"> </w:t>
        </w:r>
        <w:bookmarkStart w:id="271" w:name="OLE_LINK292"/>
        <w:bookmarkStart w:id="272" w:name="OLE_LINK293"/>
        <w:bookmarkEnd w:id="240"/>
        <w:bookmarkEnd w:id="241"/>
        <w:bookmarkEnd w:id="267"/>
        <w:bookmarkEnd w:id="268"/>
        <w:r w:rsidRPr="00ED3956">
          <w:rPr>
            <w:rFonts w:hint="eastAsia"/>
            <w:lang w:eastAsia="zh-CN"/>
          </w:rPr>
          <w:t>Such regulat</w:t>
        </w:r>
        <w:bookmarkStart w:id="273" w:name="OLE_LINK182"/>
        <w:bookmarkStart w:id="274" w:name="OLE_LINK183"/>
        <w:r w:rsidRPr="00ED3956">
          <w:rPr>
            <w:rFonts w:hint="eastAsia"/>
            <w:lang w:eastAsia="zh-CN"/>
          </w:rPr>
          <w:t xml:space="preserve">ions </w:t>
        </w:r>
        <w:bookmarkStart w:id="275" w:name="OLE_LINK322"/>
        <w:bookmarkStart w:id="276" w:name="OLE_LINK323"/>
        <w:bookmarkEnd w:id="271"/>
        <w:bookmarkEnd w:id="272"/>
        <w:bookmarkEnd w:id="273"/>
        <w:bookmarkEnd w:id="274"/>
        <w:r w:rsidRPr="00ED3956">
          <w:rPr>
            <w:rFonts w:hint="eastAsia"/>
            <w:lang w:eastAsia="zh-CN"/>
          </w:rPr>
          <w:t xml:space="preserve">require extra investment from MNOs or satellite </w:t>
        </w:r>
        <w:bookmarkStart w:id="277" w:name="OLE_LINK388"/>
        <w:bookmarkStart w:id="278" w:name="OLE_LINK389"/>
        <w:r w:rsidRPr="00ED3956">
          <w:rPr>
            <w:rFonts w:hint="eastAsia"/>
            <w:lang w:eastAsia="zh-CN"/>
          </w:rPr>
          <w:t xml:space="preserve">operators </w:t>
        </w:r>
        <w:bookmarkEnd w:id="277"/>
        <w:bookmarkEnd w:id="278"/>
        <w:r>
          <w:rPr>
            <w:rFonts w:hint="eastAsia"/>
            <w:lang w:eastAsia="zh-CN"/>
          </w:rPr>
          <w:t xml:space="preserve">to </w:t>
        </w:r>
        <w:bookmarkStart w:id="279" w:name="OLE_LINK452"/>
        <w:bookmarkStart w:id="280" w:name="OLE_LINK453"/>
        <w:bookmarkEnd w:id="242"/>
        <w:bookmarkEnd w:id="243"/>
        <w:r w:rsidRPr="00ED3956">
          <w:rPr>
            <w:rFonts w:hint="eastAsia"/>
            <w:lang w:eastAsia="zh-CN"/>
          </w:rPr>
          <w:t>enabl</w:t>
        </w:r>
        <w:r>
          <w:rPr>
            <w:rFonts w:hint="eastAsia"/>
            <w:lang w:eastAsia="zh-CN"/>
          </w:rPr>
          <w:t>e</w:t>
        </w:r>
        <w:r w:rsidRPr="00ED3956">
          <w:rPr>
            <w:rFonts w:hint="eastAsia"/>
            <w:lang w:eastAsia="zh-CN"/>
          </w:rPr>
          <w:t xml:space="preserve"> satellite backh</w:t>
        </w:r>
        <w:bookmarkStart w:id="281" w:name="OLE_LINK310"/>
        <w:bookmarkStart w:id="282" w:name="OLE_LINK317"/>
        <w:r w:rsidRPr="00ED3956">
          <w:rPr>
            <w:rFonts w:hint="eastAsia"/>
            <w:lang w:eastAsia="zh-CN"/>
          </w:rPr>
          <w:t>auling</w:t>
        </w:r>
        <w:bookmarkEnd w:id="281"/>
        <w:bookmarkEnd w:id="282"/>
        <w:r w:rsidRPr="00ED3956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Moreover, </w:t>
        </w:r>
        <w:bookmarkStart w:id="283" w:name="OLE_LINK392"/>
        <w:bookmarkStart w:id="284" w:name="OLE_LINK393"/>
        <w:bookmarkStart w:id="285" w:name="OLE_LINK394"/>
        <w:bookmarkStart w:id="286" w:name="OLE_LINK395"/>
        <w:bookmarkStart w:id="287" w:name="OLE_LINK402"/>
        <w:bookmarkStart w:id="288" w:name="OLE_LINK403"/>
        <w:r>
          <w:rPr>
            <w:rFonts w:hint="eastAsia"/>
            <w:lang w:eastAsia="zh-CN"/>
          </w:rPr>
          <w:t>t</w:t>
        </w:r>
        <w:r w:rsidRPr="002E2E3F">
          <w:rPr>
            <w:rFonts w:hint="eastAsia"/>
            <w:lang w:eastAsia="zh-CN"/>
          </w:rPr>
          <w:t xml:space="preserve">he satellite backhaul </w:t>
        </w:r>
      </w:ins>
      <w:ins w:id="289" w:author="Qing" w:date="2025-08-25T23:45:00Z">
        <w:r w:rsidR="005D6F4C">
          <w:rPr>
            <w:rFonts w:hint="eastAsia"/>
            <w:lang w:eastAsia="zh-CN"/>
          </w:rPr>
          <w:t>netwo</w:t>
        </w:r>
      </w:ins>
      <w:ins w:id="290" w:author="Qing" w:date="2025-08-25T23:44:00Z">
        <w:r w:rsidR="005D6F4C">
          <w:rPr>
            <w:rFonts w:hint="eastAsia"/>
            <w:lang w:eastAsia="zh-CN"/>
          </w:rPr>
          <w:t>rk</w:t>
        </w:r>
      </w:ins>
      <w:ins w:id="291" w:author="Qing Wan" w:date="2025-08-14T17:51:00Z">
        <w:r>
          <w:rPr>
            <w:rFonts w:hint="eastAsia"/>
            <w:lang w:eastAsia="zh-CN"/>
          </w:rPr>
          <w:t xml:space="preserve"> (</w:t>
        </w:r>
        <w:r w:rsidRPr="002E2E3F">
          <w:rPr>
            <w:rFonts w:hint="eastAsia"/>
            <w:lang w:eastAsia="zh-CN"/>
          </w:rPr>
          <w:t xml:space="preserve">using DVB) and 3GPP </w:t>
        </w:r>
        <w:r>
          <w:rPr>
            <w:rFonts w:hint="eastAsia"/>
            <w:lang w:eastAsia="zh-CN"/>
          </w:rPr>
          <w:t>satellite network</w:t>
        </w:r>
        <w:r w:rsidRPr="002E2E3F">
          <w:rPr>
            <w:rFonts w:hint="eastAsia"/>
            <w:lang w:eastAsia="zh-CN"/>
          </w:rPr>
          <w:t xml:space="preserve"> are </w:t>
        </w:r>
        <w:bookmarkStart w:id="292" w:name="OLE_LINK404"/>
        <w:bookmarkStart w:id="293" w:name="OLE_LINK405"/>
        <w:r w:rsidRPr="002E2E3F">
          <w:rPr>
            <w:rFonts w:hint="eastAsia"/>
            <w:lang w:eastAsia="zh-CN"/>
          </w:rPr>
          <w:t>architecturally decoupled</w:t>
        </w:r>
        <w:bookmarkEnd w:id="292"/>
        <w:bookmarkEnd w:id="293"/>
        <w:r w:rsidRPr="002E2E3F">
          <w:rPr>
            <w:rFonts w:hint="eastAsia"/>
            <w:lang w:eastAsia="zh-CN"/>
          </w:rPr>
          <w:t xml:space="preserve">, </w:t>
        </w:r>
        <w:bookmarkStart w:id="294" w:name="OLE_LINK123"/>
        <w:bookmarkStart w:id="295" w:name="OLE_LINK124"/>
        <w:bookmarkStart w:id="296" w:name="OLE_LINK134"/>
        <w:bookmarkStart w:id="297" w:name="OLE_LINK135"/>
        <w:bookmarkStart w:id="298" w:name="OLE_LINK97"/>
        <w:bookmarkStart w:id="299" w:name="OLE_LINK98"/>
        <w:bookmarkStart w:id="300" w:name="OLE_LINK446"/>
        <w:bookmarkStart w:id="301" w:name="OLE_LINK447"/>
        <w:bookmarkStart w:id="302" w:name="OLE_LINK390"/>
        <w:bookmarkStart w:id="303" w:name="OLE_LINK391"/>
        <w:bookmarkEnd w:id="283"/>
        <w:bookmarkEnd w:id="284"/>
        <w:bookmarkEnd w:id="285"/>
        <w:bookmarkEnd w:id="286"/>
        <w:bookmarkEnd w:id="287"/>
        <w:bookmarkEnd w:id="288"/>
        <w:r>
          <w:rPr>
            <w:rFonts w:hint="eastAsia"/>
            <w:lang w:eastAsia="zh-CN"/>
          </w:rPr>
          <w:t xml:space="preserve">resulting in </w:t>
        </w:r>
        <w:bookmarkStart w:id="304" w:name="OLE_LINK470"/>
        <w:bookmarkStart w:id="305" w:name="OLE_LINK471"/>
        <w:r w:rsidRPr="002E2E3F">
          <w:rPr>
            <w:rFonts w:hint="eastAsia"/>
            <w:lang w:eastAsia="zh-CN"/>
          </w:rPr>
          <w:t>duplicat</w:t>
        </w:r>
        <w:r>
          <w:rPr>
            <w:rFonts w:hint="eastAsia"/>
            <w:lang w:eastAsia="zh-CN"/>
          </w:rPr>
          <w:t>ed</w:t>
        </w:r>
        <w:bookmarkEnd w:id="304"/>
        <w:bookmarkEnd w:id="305"/>
        <w:r>
          <w:rPr>
            <w:rFonts w:hint="eastAsia"/>
            <w:lang w:eastAsia="zh-CN"/>
          </w:rPr>
          <w:t xml:space="preserve"> onboard</w:t>
        </w:r>
        <w:r w:rsidRPr="002E2E3F">
          <w:rPr>
            <w:rFonts w:hint="eastAsia"/>
            <w:lang w:eastAsia="zh-CN"/>
          </w:rPr>
          <w:t xml:space="preserve"> </w:t>
        </w:r>
        <w:bookmarkEnd w:id="294"/>
        <w:bookmarkEnd w:id="295"/>
        <w:r>
          <w:rPr>
            <w:rFonts w:hint="eastAsia"/>
            <w:lang w:eastAsia="zh-CN"/>
          </w:rPr>
          <w:t xml:space="preserve">components (e.g. transponders) on </w:t>
        </w:r>
        <w:bookmarkStart w:id="306" w:name="OLE_LINK549"/>
        <w:bookmarkStart w:id="307" w:name="OLE_LINK550"/>
        <w:r>
          <w:rPr>
            <w:rFonts w:hint="eastAsia"/>
            <w:lang w:eastAsia="zh-CN"/>
          </w:rPr>
          <w:t xml:space="preserve">the </w:t>
        </w:r>
        <w:bookmarkEnd w:id="306"/>
        <w:bookmarkEnd w:id="307"/>
        <w:r>
          <w:rPr>
            <w:rFonts w:hint="eastAsia"/>
            <w:lang w:eastAsia="zh-CN"/>
          </w:rPr>
          <w:t>satellites capable of satellite access and backhauling</w:t>
        </w:r>
        <w:bookmarkEnd w:id="296"/>
        <w:bookmarkEnd w:id="297"/>
        <w:r>
          <w:rPr>
            <w:rFonts w:hint="eastAsia"/>
            <w:lang w:eastAsia="zh-CN"/>
          </w:rPr>
          <w:t xml:space="preserve">, </w:t>
        </w:r>
        <w:bookmarkStart w:id="308" w:name="OLE_LINK547"/>
        <w:bookmarkStart w:id="309" w:name="OLE_LINK548"/>
        <w:r>
          <w:rPr>
            <w:rFonts w:hint="eastAsia"/>
            <w:lang w:eastAsia="zh-CN"/>
          </w:rPr>
          <w:t>or additional single-purpose</w:t>
        </w:r>
        <w:bookmarkEnd w:id="308"/>
        <w:bookmarkEnd w:id="309"/>
        <w:r>
          <w:rPr>
            <w:rFonts w:hint="eastAsia"/>
            <w:lang w:eastAsia="zh-CN"/>
          </w:rPr>
          <w:t xml:space="preserve"> satellites, or redundant ground infrastructures.</w:t>
        </w:r>
      </w:ins>
    </w:p>
    <w:p w:rsidR="008769BC" w:rsidRPr="002E2E3F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10" w:author="Qing Wan" w:date="2025-08-14T17:51:00Z"/>
        </w:rPr>
      </w:pPr>
      <w:bookmarkStart w:id="311" w:name="OLE_LINK625"/>
      <w:bookmarkEnd w:id="259"/>
      <w:bookmarkEnd w:id="260"/>
      <w:ins w:id="312" w:author="Qing Wan" w:date="2025-08-14T17:51:00Z">
        <w:r w:rsidRPr="00011CAA">
          <w:rPr>
            <w:rFonts w:hint="eastAsia"/>
            <w:b/>
            <w:lang w:eastAsia="zh-CN"/>
          </w:rPr>
          <w:lastRenderedPageBreak/>
          <w:t xml:space="preserve">Inefficient resource </w:t>
        </w:r>
        <w:r>
          <w:rPr>
            <w:rFonts w:hint="eastAsia"/>
            <w:b/>
            <w:lang w:eastAsia="zh-CN"/>
          </w:rPr>
          <w:t>management</w:t>
        </w:r>
        <w:r>
          <w:rPr>
            <w:lang w:eastAsia="zh-CN"/>
          </w:rPr>
          <w:t>:</w:t>
        </w:r>
        <w:r w:rsidRPr="00505826">
          <w:rPr>
            <w:rFonts w:hint="eastAsia"/>
            <w:lang w:eastAsia="zh-CN"/>
          </w:rPr>
          <w:t xml:space="preserve"> </w:t>
        </w:r>
        <w:bookmarkStart w:id="313" w:name="OLE_LINK579"/>
        <w:bookmarkStart w:id="314" w:name="OLE_LINK580"/>
        <w:r>
          <w:rPr>
            <w:rFonts w:hint="eastAsia"/>
            <w:lang w:eastAsia="zh-CN"/>
          </w:rPr>
          <w:t xml:space="preserve">for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s </w:t>
        </w:r>
        <w:bookmarkStart w:id="315" w:name="OLE_LINK525"/>
        <w:bookmarkStart w:id="316" w:name="OLE_LINK526"/>
        <w:r>
          <w:rPr>
            <w:rFonts w:hint="eastAsia"/>
            <w:lang w:eastAsia="zh-CN"/>
          </w:rPr>
          <w:t xml:space="preserve">supporting </w:t>
        </w:r>
        <w:bookmarkEnd w:id="315"/>
        <w:bookmarkEnd w:id="316"/>
        <w:r>
          <w:rPr>
            <w:rFonts w:hint="eastAsia"/>
            <w:lang w:eastAsia="zh-CN"/>
          </w:rPr>
          <w:t xml:space="preserve">both access and backhauling, </w:t>
        </w:r>
        <w:bookmarkStart w:id="317" w:name="OLE_LINK511"/>
        <w:bookmarkStart w:id="318" w:name="OLE_LINK512"/>
        <w:r>
          <w:rPr>
            <w:rFonts w:hint="eastAsia"/>
            <w:lang w:eastAsia="zh-CN"/>
          </w:rPr>
          <w:t xml:space="preserve">the independent operations of </w:t>
        </w:r>
        <w:bookmarkEnd w:id="317"/>
        <w:bookmarkEnd w:id="318"/>
        <w:r>
          <w:rPr>
            <w:rFonts w:hint="eastAsia"/>
            <w:lang w:eastAsia="zh-CN"/>
          </w:rPr>
          <w:t xml:space="preserve">two payloads may lead </w:t>
        </w:r>
        <w:bookmarkStart w:id="319" w:name="OLE_LINK546"/>
        <w:r>
          <w:rPr>
            <w:rFonts w:hint="eastAsia"/>
            <w:lang w:eastAsia="zh-CN"/>
          </w:rPr>
          <w:t xml:space="preserve">to </w:t>
        </w:r>
        <w:bookmarkEnd w:id="319"/>
        <w:r>
          <w:rPr>
            <w:rFonts w:hint="eastAsia"/>
            <w:lang w:eastAsia="zh-CN"/>
          </w:rPr>
          <w:t xml:space="preserve">resource inefficiency issues such as the spectrum </w:t>
        </w:r>
        <w:r w:rsidRPr="002E2E3F">
          <w:rPr>
            <w:rFonts w:hint="eastAsia"/>
            <w:lang w:eastAsia="zh-CN"/>
          </w:rPr>
          <w:t xml:space="preserve">interference </w:t>
        </w:r>
        <w:r>
          <w:rPr>
            <w:rFonts w:hint="eastAsia"/>
            <w:lang w:eastAsia="zh-CN"/>
          </w:rPr>
          <w:t>when using</w:t>
        </w:r>
        <w:r w:rsidRPr="002E2E3F">
          <w:rPr>
            <w:rFonts w:hint="eastAsia"/>
            <w:lang w:eastAsia="zh-CN"/>
          </w:rPr>
          <w:t xml:space="preserve"> </w:t>
        </w:r>
        <w:r w:rsidRPr="002E2E3F">
          <w:rPr>
            <w:lang w:eastAsia="zh-CN"/>
          </w:rPr>
          <w:t xml:space="preserve">overlapping </w:t>
        </w:r>
        <w:bookmarkStart w:id="320" w:name="OLE_LINK218"/>
        <w:bookmarkStart w:id="321" w:name="OLE_LINK219"/>
        <w:proofErr w:type="spellStart"/>
        <w:r w:rsidRPr="002E2E3F">
          <w:rPr>
            <w:lang w:eastAsia="zh-CN"/>
          </w:rPr>
          <w:t>Ka</w:t>
        </w:r>
        <w:proofErr w:type="spellEnd"/>
        <w:r w:rsidRPr="002E2E3F">
          <w:rPr>
            <w:lang w:eastAsia="zh-CN"/>
          </w:rPr>
          <w:t xml:space="preserve">/Ku </w:t>
        </w:r>
        <w:bookmarkEnd w:id="320"/>
        <w:bookmarkEnd w:id="321"/>
        <w:r w:rsidRPr="002E2E3F">
          <w:rPr>
            <w:lang w:eastAsia="zh-CN"/>
          </w:rPr>
          <w:t>bands</w:t>
        </w:r>
        <w:r>
          <w:rPr>
            <w:rFonts w:hint="eastAsia"/>
            <w:lang w:eastAsia="zh-CN"/>
          </w:rPr>
          <w:t xml:space="preserve">, </w:t>
        </w:r>
        <w:bookmarkStart w:id="322" w:name="OLE_LINK529"/>
        <w:bookmarkStart w:id="323" w:name="OLE_LINK530"/>
        <w:bookmarkStart w:id="324" w:name="OLE_LINK540"/>
        <w:bookmarkStart w:id="325" w:name="OLE_LINK541"/>
        <w:r>
          <w:rPr>
            <w:rFonts w:hint="eastAsia"/>
            <w:lang w:eastAsia="zh-CN"/>
          </w:rPr>
          <w:t>static</w:t>
        </w:r>
        <w:bookmarkEnd w:id="322"/>
        <w:bookmarkEnd w:id="323"/>
        <w:r>
          <w:rPr>
            <w:rFonts w:hint="eastAsia"/>
            <w:lang w:eastAsia="zh-CN"/>
          </w:rPr>
          <w:t xml:space="preserve"> bandwidth partition without dynamic allocation</w:t>
        </w:r>
        <w:r>
          <w:rPr>
            <w:lang w:eastAsia="zh-CN"/>
          </w:rPr>
          <w:t>, etc</w:t>
        </w:r>
        <w:r>
          <w:rPr>
            <w:rFonts w:hint="eastAsia"/>
            <w:lang w:eastAsia="zh-CN"/>
          </w:rPr>
          <w:t>.</w:t>
        </w:r>
        <w:bookmarkEnd w:id="324"/>
        <w:bookmarkEnd w:id="325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lack of collaboration in resource allocation may </w:t>
        </w:r>
        <w:r>
          <w:rPr>
            <w:lang w:eastAsia="zh-CN"/>
          </w:rPr>
          <w:t>reduce</w:t>
        </w:r>
        <w:r>
          <w:rPr>
            <w:rFonts w:hint="eastAsia"/>
            <w:lang w:eastAsia="zh-CN"/>
          </w:rPr>
          <w:t xml:space="preserve"> the chance to ensure the</w:t>
        </w:r>
        <w:bookmarkStart w:id="326" w:name="OLE_LINK330"/>
        <w:bookmarkStart w:id="327" w:name="OLE_LINK331"/>
        <w:bookmarkEnd w:id="298"/>
        <w:bookmarkEnd w:id="299"/>
        <w:bookmarkEnd w:id="300"/>
        <w:bookmarkEnd w:id="301"/>
        <w:r w:rsidRPr="002E2E3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user experience</w:t>
        </w:r>
        <w:r w:rsidRPr="002E2E3F">
          <w:rPr>
            <w:rFonts w:hint="eastAsia"/>
            <w:lang w:eastAsia="zh-CN"/>
          </w:rPr>
          <w:t xml:space="preserve"> of 3GPP services</w:t>
        </w:r>
        <w:r>
          <w:rPr>
            <w:rFonts w:hint="eastAsia"/>
            <w:lang w:eastAsia="zh-CN"/>
          </w:rPr>
          <w:t xml:space="preserve"> carried on the satellites especially when </w:t>
        </w:r>
        <w:r w:rsidRPr="000773D5">
          <w:rPr>
            <w:lang w:eastAsia="zh-CN"/>
          </w:rPr>
          <w:t>t</w:t>
        </w:r>
        <w:r>
          <w:rPr>
            <w:lang w:eastAsia="zh-CN"/>
          </w:rPr>
          <w:t>he backhauling congestion could</w:t>
        </w:r>
        <w:r w:rsidRPr="000773D5">
          <w:rPr>
            <w:lang w:eastAsia="zh-CN"/>
          </w:rPr>
          <w:t xml:space="preserve"> be solved by using the bandwidth provisioned for 3GPP </w:t>
        </w:r>
        <w:r>
          <w:rPr>
            <w:rFonts w:hint="eastAsia"/>
            <w:lang w:eastAsia="zh-CN"/>
          </w:rPr>
          <w:t xml:space="preserve">satellite access, or </w:t>
        </w:r>
        <w:bookmarkStart w:id="328" w:name="OLE_LINK559"/>
        <w:bookmarkStart w:id="329" w:name="OLE_LINK566"/>
        <w:bookmarkStart w:id="330" w:name="OLE_LINK581"/>
        <w:bookmarkStart w:id="331" w:name="OLE_LINK590"/>
        <w:bookmarkEnd w:id="302"/>
        <w:bookmarkEnd w:id="303"/>
        <w:bookmarkEnd w:id="326"/>
        <w:bookmarkEnd w:id="327"/>
        <w:r>
          <w:rPr>
            <w:rFonts w:hint="eastAsia"/>
            <w:lang w:eastAsia="zh-CN"/>
          </w:rPr>
          <w:t>further</w:t>
        </w:r>
        <w:bookmarkEnd w:id="328"/>
        <w:bookmarkEnd w:id="329"/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bookmarkEnd w:id="330"/>
        <w:bookmarkEnd w:id="331"/>
        <w:r>
          <w:rPr>
            <w:rFonts w:hint="eastAsia"/>
            <w:lang w:eastAsia="zh-CN"/>
          </w:rPr>
          <w:t>sharing the satellite link used for wireless access.</w:t>
        </w:r>
        <w:r w:rsidRPr="00582D7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Compared with traditional terrestrial transmission, the transmission cost per bit via satellite links is higher.</w:t>
        </w:r>
        <w:bookmarkStart w:id="332" w:name="OLE_LINK591"/>
        <w:bookmarkStart w:id="333" w:name="OLE_LINK604"/>
        <w:r>
          <w:rPr>
            <w:rFonts w:hint="eastAsia"/>
            <w:lang w:eastAsia="zh-CN"/>
          </w:rPr>
          <w:t xml:space="preserve"> </w:t>
        </w:r>
        <w:bookmarkStart w:id="334" w:name="OLE_LINK450"/>
        <w:bookmarkStart w:id="335" w:name="OLE_LINK451"/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>us, th</w:t>
        </w:r>
        <w:r>
          <w:rPr>
            <w:rFonts w:hint="eastAsia"/>
            <w:lang w:eastAsia="zh-CN"/>
          </w:rPr>
          <w:t xml:space="preserve">e </w:t>
        </w:r>
        <w:bookmarkStart w:id="336" w:name="OLE_LINK351"/>
        <w:bookmarkStart w:id="337" w:name="OLE_LINK352"/>
        <w:bookmarkStart w:id="338" w:name="OLE_LINK324"/>
        <w:bookmarkStart w:id="339" w:name="OLE_LINK325"/>
        <w:r>
          <w:rPr>
            <w:rFonts w:hint="eastAsia"/>
            <w:lang w:eastAsia="zh-CN"/>
          </w:rPr>
          <w:t xml:space="preserve">sharing of the </w:t>
        </w:r>
        <w:r>
          <w:rPr>
            <w:lang w:eastAsia="zh-CN"/>
          </w:rPr>
          <w:t>satellite</w:t>
        </w:r>
        <w:r>
          <w:rPr>
            <w:rFonts w:hint="eastAsia"/>
            <w:lang w:eastAsia="zh-CN"/>
          </w:rPr>
          <w:t xml:space="preserve"> links either </w:t>
        </w:r>
        <w:bookmarkStart w:id="340" w:name="OLE_LINK626"/>
        <w:bookmarkStart w:id="341" w:name="OLE_LINK627"/>
        <w:r>
          <w:rPr>
            <w:rFonts w:hint="eastAsia"/>
            <w:lang w:eastAsia="zh-CN"/>
          </w:rPr>
          <w:t xml:space="preserve">among </w:t>
        </w:r>
        <w:bookmarkEnd w:id="340"/>
        <w:bookmarkEnd w:id="341"/>
        <w:r>
          <w:rPr>
            <w:rFonts w:hint="eastAsia"/>
            <w:lang w:eastAsia="zh-CN"/>
          </w:rPr>
          <w:t>different kinds of services (e.g.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access, backhauling) or </w:t>
        </w:r>
        <w:bookmarkEnd w:id="336"/>
        <w:bookmarkEnd w:id="337"/>
        <w:r>
          <w:rPr>
            <w:rFonts w:hint="eastAsia"/>
            <w:lang w:eastAsia="zh-CN"/>
          </w:rPr>
          <w:t xml:space="preserve">multiple operators can be a </w:t>
        </w:r>
        <w:r>
          <w:rPr>
            <w:lang w:eastAsia="zh-CN"/>
          </w:rPr>
          <w:t>promising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business</w:t>
        </w:r>
        <w:r>
          <w:rPr>
            <w:rFonts w:hint="eastAsia"/>
            <w:lang w:eastAsia="zh-CN"/>
          </w:rPr>
          <w:t xml:space="preserve"> model to maximize resource utilization and </w:t>
        </w:r>
        <w:bookmarkEnd w:id="334"/>
        <w:bookmarkEnd w:id="335"/>
        <w:r>
          <w:rPr>
            <w:rFonts w:hint="eastAsia"/>
            <w:lang w:eastAsia="zh-CN"/>
          </w:rPr>
          <w:t>reduce OPEX</w:t>
        </w:r>
        <w:bookmarkEnd w:id="338"/>
        <w:bookmarkEnd w:id="339"/>
        <w:r w:rsidRPr="002E2E3F">
          <w:rPr>
            <w:rFonts w:hint="eastAsia"/>
            <w:lang w:eastAsia="zh-CN"/>
          </w:rPr>
          <w:t>.</w:t>
        </w:r>
        <w:bookmarkEnd w:id="313"/>
        <w:bookmarkEnd w:id="314"/>
        <w:bookmarkEnd w:id="332"/>
        <w:bookmarkEnd w:id="333"/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342" w:author="Qing Wan" w:date="2025-08-14T17:51:00Z"/>
        </w:rPr>
      </w:pPr>
      <w:bookmarkStart w:id="343" w:name="OLE_LINK382"/>
      <w:bookmarkStart w:id="344" w:name="OLE_LINK383"/>
      <w:bookmarkStart w:id="345" w:name="OLE_LINK332"/>
      <w:bookmarkStart w:id="346" w:name="OLE_LINK333"/>
      <w:bookmarkStart w:id="347" w:name="OLE_LINK120"/>
      <w:bookmarkStart w:id="348" w:name="OLE_LINK121"/>
      <w:bookmarkStart w:id="349" w:name="OLE_LINK326"/>
      <w:bookmarkStart w:id="350" w:name="OLE_LINK327"/>
      <w:bookmarkStart w:id="351" w:name="OLE_LINK226"/>
      <w:bookmarkStart w:id="352" w:name="OLE_LINK227"/>
      <w:bookmarkStart w:id="353" w:name="OLE_LINK359"/>
      <w:bookmarkStart w:id="354" w:name="OLE_LINK360"/>
      <w:bookmarkStart w:id="355" w:name="OLE_LINK380"/>
      <w:bookmarkStart w:id="356" w:name="OLE_LINK381"/>
      <w:bookmarkStart w:id="357" w:name="OLE_LINK665"/>
      <w:bookmarkEnd w:id="244"/>
      <w:bookmarkEnd w:id="245"/>
      <w:bookmarkEnd w:id="246"/>
      <w:bookmarkEnd w:id="275"/>
      <w:bookmarkEnd w:id="276"/>
      <w:bookmarkEnd w:id="279"/>
      <w:bookmarkEnd w:id="280"/>
      <w:bookmarkEnd w:id="311"/>
      <w:ins w:id="358" w:author="Qing Wan" w:date="2025-08-14T17:51:00Z">
        <w:r w:rsidRPr="00322EEA">
          <w:rPr>
            <w:rFonts w:hint="eastAsia"/>
            <w:b/>
            <w:lang w:eastAsia="zh-CN"/>
          </w:rPr>
          <w:t xml:space="preserve">Inflexible </w:t>
        </w:r>
        <w:bookmarkStart w:id="359" w:name="OLE_LINK609"/>
        <w:bookmarkStart w:id="360" w:name="OLE_LINK610"/>
        <w:bookmarkStart w:id="361" w:name="OLE_LINK605"/>
        <w:bookmarkStart w:id="362" w:name="OLE_LINK606"/>
        <w:r w:rsidRPr="00322EEA">
          <w:rPr>
            <w:b/>
            <w:lang w:eastAsia="zh-CN"/>
          </w:rPr>
          <w:t xml:space="preserve">network </w:t>
        </w:r>
        <w:r w:rsidRPr="00322EEA">
          <w:rPr>
            <w:rFonts w:hint="eastAsia"/>
            <w:b/>
          </w:rPr>
          <w:t>topology</w:t>
        </w:r>
        <w:bookmarkStart w:id="363" w:name="OLE_LINK61"/>
        <w:bookmarkStart w:id="364" w:name="OLE_LINK62"/>
        <w:bookmarkEnd w:id="343"/>
        <w:bookmarkEnd w:id="344"/>
        <w:bookmarkEnd w:id="359"/>
        <w:bookmarkEnd w:id="360"/>
        <w:bookmarkEnd w:id="361"/>
        <w:bookmarkEnd w:id="362"/>
        <w:r w:rsidRPr="00322EEA">
          <w:rPr>
            <w:b/>
          </w:rPr>
          <w:t xml:space="preserve"> and backhauling</w:t>
        </w:r>
        <w:r w:rsidRPr="002E2E3F">
          <w:rPr>
            <w:rFonts w:hint="eastAsia"/>
          </w:rPr>
          <w:t>:</w:t>
        </w:r>
        <w:bookmarkStart w:id="365" w:name="OLE_LINK334"/>
        <w:bookmarkStart w:id="366" w:name="OLE_LINK335"/>
        <w:bookmarkStart w:id="367" w:name="OLE_LINK336"/>
        <w:bookmarkStart w:id="368" w:name="OLE_LINK337"/>
        <w:bookmarkEnd w:id="345"/>
        <w:bookmarkEnd w:id="346"/>
        <w:r>
          <w:t xml:space="preserve"> </w:t>
        </w:r>
        <w:bookmarkStart w:id="369" w:name="OLE_LINK634"/>
        <w:bookmarkStart w:id="370" w:name="OLE_LINK635"/>
        <w:bookmarkStart w:id="371" w:name="OLE_LINK638"/>
        <w:bookmarkStart w:id="372" w:name="OLE_LINK639"/>
        <w:r w:rsidRPr="002E2E3F">
          <w:rPr>
            <w:rFonts w:hint="eastAsia"/>
          </w:rPr>
          <w:t xml:space="preserve">6G base stations </w:t>
        </w:r>
        <w:bookmarkEnd w:id="365"/>
        <w:bookmarkEnd w:id="366"/>
        <w:r>
          <w:t>mounted</w:t>
        </w:r>
        <w:r w:rsidRPr="002E2E3F">
          <w:rPr>
            <w:rFonts w:hint="eastAsia"/>
          </w:rPr>
          <w:t xml:space="preserve"> on various </w:t>
        </w:r>
        <w:bookmarkStart w:id="373" w:name="OLE_LINK230"/>
        <w:bookmarkStart w:id="374" w:name="OLE_LINK231"/>
        <w:bookmarkStart w:id="375" w:name="OLE_LINK666"/>
        <w:r>
          <w:rPr>
            <w:rFonts w:hint="eastAsia"/>
            <w:lang w:eastAsia="zh-CN"/>
          </w:rPr>
          <w:t xml:space="preserve">locations (e.g. </w:t>
        </w:r>
        <w:bookmarkStart w:id="376" w:name="OLE_LINK630"/>
        <w:bookmarkStart w:id="377" w:name="OLE_LINK631"/>
        <w:bookmarkStart w:id="378" w:name="OLE_LINK377"/>
        <w:bookmarkStart w:id="379" w:name="OLE_LINK375"/>
        <w:bookmarkStart w:id="380" w:name="OLE_LINK376"/>
        <w:bookmarkEnd w:id="373"/>
        <w:bookmarkEnd w:id="374"/>
        <w:bookmarkEnd w:id="375"/>
        <w:r w:rsidRPr="002E2E3F">
          <w:rPr>
            <w:rFonts w:hint="eastAsia"/>
          </w:rPr>
          <w:t xml:space="preserve">ground, </w:t>
        </w:r>
        <w:r>
          <w:rPr>
            <w:rFonts w:hint="eastAsia"/>
          </w:rPr>
          <w:t>vehicles</w:t>
        </w:r>
        <w:r>
          <w:rPr>
            <w:rFonts w:hint="eastAsia"/>
            <w:lang w:eastAsia="zh-CN"/>
          </w:rPr>
          <w:t>,</w:t>
        </w:r>
        <w:r w:rsidRPr="002E2E3F">
          <w:rPr>
            <w:rFonts w:hint="eastAsia"/>
          </w:rPr>
          <w:t xml:space="preserve"> </w:t>
        </w:r>
        <w:bookmarkStart w:id="381" w:name="OLE_LINK456"/>
        <w:bookmarkStart w:id="382" w:name="OLE_LINK457"/>
        <w:proofErr w:type="gramStart"/>
        <w:r w:rsidRPr="002E2E3F">
          <w:rPr>
            <w:rFonts w:hint="eastAsia"/>
          </w:rPr>
          <w:t>vessels</w:t>
        </w:r>
        <w:proofErr w:type="gramEnd"/>
        <w:r w:rsidRPr="002E2E3F">
          <w:rPr>
            <w:rFonts w:hint="eastAsia"/>
          </w:rPr>
          <w:t xml:space="preserve">, drones, HAPS and </w:t>
        </w:r>
        <w:bookmarkStart w:id="383" w:name="OLE_LINK373"/>
        <w:bookmarkStart w:id="384" w:name="OLE_LINK374"/>
        <w:r w:rsidRPr="002E2E3F">
          <w:rPr>
            <w:rFonts w:hint="eastAsia"/>
          </w:rPr>
          <w:t>satellites</w:t>
        </w:r>
        <w:bookmarkEnd w:id="376"/>
        <w:bookmarkEnd w:id="377"/>
        <w:bookmarkEnd w:id="381"/>
        <w:bookmarkEnd w:id="382"/>
        <w:bookmarkEnd w:id="383"/>
        <w:bookmarkEnd w:id="384"/>
        <w:r>
          <w:rPr>
            <w:rFonts w:hint="eastAsia"/>
            <w:lang w:eastAsia="zh-CN"/>
          </w:rPr>
          <w:t xml:space="preserve">) exhibit </w:t>
        </w:r>
        <w:bookmarkStart w:id="385" w:name="OLE_LINK667"/>
        <w:bookmarkStart w:id="386" w:name="OLE_LINK668"/>
        <w:r>
          <w:rPr>
            <w:rFonts w:hint="eastAsia"/>
            <w:lang w:eastAsia="zh-CN"/>
          </w:rPr>
          <w:t>distinct</w:t>
        </w:r>
        <w:r>
          <w:rPr>
            <w:lang w:eastAsia="zh-CN"/>
          </w:rPr>
          <w:t xml:space="preserve"> </w:t>
        </w:r>
        <w:bookmarkEnd w:id="385"/>
        <w:bookmarkEnd w:id="386"/>
        <w:r>
          <w:rPr>
            <w:lang w:eastAsia="zh-CN"/>
          </w:rPr>
          <w:t>mobility characteristics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which raise demands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switching the service link of the satellite backhauling to adapt to their specific mobility</w:t>
        </w:r>
        <w:r>
          <w:rPr>
            <w:rFonts w:hint="eastAsia"/>
            <w:lang w:eastAsia="zh-CN"/>
          </w:rPr>
          <w:t xml:space="preserve"> patterns as illustrated in </w:t>
        </w:r>
        <w:r w:rsidRPr="00711564">
          <w:rPr>
            <w:lang w:eastAsia="zh-CN"/>
          </w:rPr>
          <w:t>Figure 8.X-1</w:t>
        </w:r>
        <w:r w:rsidRPr="00082A77">
          <w:rPr>
            <w:lang w:eastAsia="zh-CN"/>
          </w:rPr>
          <w:t>.</w:t>
        </w:r>
        <w:bookmarkStart w:id="387" w:name="OLE_LINK398"/>
        <w:bookmarkStart w:id="388" w:name="OLE_LINK399"/>
        <w:bookmarkStart w:id="389" w:name="OLE_LINK458"/>
        <w:bookmarkStart w:id="390" w:name="OLE_LINK459"/>
        <w:bookmarkEnd w:id="378"/>
        <w:bookmarkEnd w:id="379"/>
        <w:bookmarkEnd w:id="380"/>
        <w:r>
          <w:rPr>
            <w:lang w:eastAsia="zh-CN"/>
          </w:rPr>
          <w:t xml:space="preserve"> </w:t>
        </w:r>
        <w:bookmarkEnd w:id="369"/>
        <w:bookmarkEnd w:id="370"/>
        <w:r w:rsidRPr="002E2E3F">
          <w:rPr>
            <w:rFonts w:hint="eastAsia"/>
          </w:rPr>
          <w:t>Besides</w:t>
        </w:r>
        <w:bookmarkEnd w:id="387"/>
        <w:bookmarkEnd w:id="388"/>
        <w:r w:rsidRPr="002E2E3F">
          <w:rPr>
            <w:rFonts w:hint="eastAsia"/>
          </w:rPr>
          <w:t xml:space="preserve">, the movement of NGSO satellites </w:t>
        </w:r>
        <w:r>
          <w:t xml:space="preserve">used for backhauling </w:t>
        </w:r>
        <w:r w:rsidRPr="002E2E3F">
          <w:rPr>
            <w:rFonts w:hint="eastAsia"/>
            <w:lang w:eastAsia="zh-CN"/>
          </w:rPr>
          <w:t xml:space="preserve">intensifies </w:t>
        </w:r>
        <w:r>
          <w:rPr>
            <w:lang w:eastAsia="zh-CN"/>
          </w:rPr>
          <w:t xml:space="preserve">the demand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dynamic </w:t>
        </w:r>
        <w:r w:rsidRPr="002E2E3F">
          <w:rPr>
            <w:rFonts w:hint="eastAsia"/>
          </w:rPr>
          <w:t xml:space="preserve">link </w:t>
        </w:r>
        <w:bookmarkStart w:id="391" w:name="OLE_LINK190"/>
        <w:bookmarkStart w:id="392" w:name="OLE_LINK207"/>
        <w:bookmarkStart w:id="393" w:name="OLE_LINK208"/>
        <w:r w:rsidRPr="002E2E3F">
          <w:t>switching</w:t>
        </w:r>
        <w:r w:rsidRPr="002E2E3F">
          <w:rPr>
            <w:rFonts w:hint="eastAsia"/>
            <w:lang w:eastAsia="zh-CN"/>
          </w:rPr>
          <w:t xml:space="preserve">. </w:t>
        </w:r>
        <w:bookmarkStart w:id="394" w:name="OLE_LINK703"/>
        <w:bookmarkStart w:id="395" w:name="OLE_LINK704"/>
        <w:r>
          <w:rPr>
            <w:lang w:eastAsia="zh-CN"/>
          </w:rPr>
          <w:t>However,</w:t>
        </w:r>
        <w:r>
          <w:rPr>
            <w:rFonts w:hint="eastAsia"/>
            <w:lang w:eastAsia="zh-CN"/>
          </w:rPr>
          <w:t xml:space="preserve"> one</w:t>
        </w:r>
        <w:r w:rsidRPr="0068047A">
          <w:rPr>
            <w:lang w:eastAsia="zh-CN"/>
          </w:rPr>
          <w:t xml:space="preserve"> satellite </w:t>
        </w:r>
        <w:r>
          <w:rPr>
            <w:rFonts w:hint="eastAsia"/>
            <w:lang w:eastAsia="zh-CN"/>
          </w:rPr>
          <w:t>may have only one</w:t>
        </w:r>
        <w:r>
          <w:rPr>
            <w:lang w:eastAsia="zh-CN"/>
          </w:rPr>
          <w:t xml:space="preserve"> feeder link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bookmarkStart w:id="396" w:name="OLE_LINK709"/>
        <w:bookmarkStart w:id="397" w:name="OLE_LINK710"/>
        <w:r>
          <w:rPr>
            <w:rFonts w:hint="eastAsia"/>
            <w:lang w:eastAsia="zh-CN"/>
          </w:rPr>
          <w:t>a</w:t>
        </w:r>
        <w:r w:rsidRPr="0068047A">
          <w:rPr>
            <w:lang w:eastAsia="zh-CN"/>
          </w:rPr>
          <w:t xml:space="preserve"> </w:t>
        </w:r>
        <w:bookmarkEnd w:id="396"/>
        <w:bookmarkEnd w:id="397"/>
        <w:r w:rsidRPr="0068047A">
          <w:rPr>
            <w:lang w:eastAsia="zh-CN"/>
          </w:rPr>
          <w:t xml:space="preserve">traditional </w:t>
        </w:r>
        <w:bookmarkStart w:id="398" w:name="OLE_LINK756"/>
        <w:bookmarkStart w:id="399" w:name="OLE_LINK757"/>
        <w:r w:rsidRPr="0068047A">
          <w:rPr>
            <w:lang w:eastAsia="zh-CN"/>
          </w:rPr>
          <w:t>ground</w:t>
        </w:r>
        <w:bookmarkEnd w:id="398"/>
        <w:bookmarkEnd w:id="399"/>
        <w:r w:rsidRPr="0068047A">
          <w:rPr>
            <w:lang w:eastAsia="zh-CN"/>
          </w:rPr>
          <w:t xml:space="preserve"> station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 using DVB)</w:t>
        </w:r>
        <w:r>
          <w:rPr>
            <w:rFonts w:hint="eastAsia"/>
            <w:lang w:eastAsia="zh-CN"/>
          </w:rPr>
          <w:t xml:space="preserve"> located in </w:t>
        </w:r>
        <w:bookmarkStart w:id="400" w:name="OLE_LINK717"/>
        <w:bookmarkStart w:id="401" w:name="OLE_LINK718"/>
        <w:r>
          <w:rPr>
            <w:rFonts w:hint="eastAsia"/>
            <w:lang w:eastAsia="zh-CN"/>
          </w:rPr>
          <w:t>a specific area</w:t>
        </w:r>
        <w:bookmarkEnd w:id="389"/>
        <w:bookmarkEnd w:id="390"/>
        <w:r>
          <w:rPr>
            <w:lang w:eastAsia="zh-CN"/>
          </w:rPr>
          <w:t>,</w:t>
        </w:r>
        <w:bookmarkEnd w:id="400"/>
        <w:bookmarkEnd w:id="401"/>
        <w:r>
          <w:rPr>
            <w:lang w:eastAsia="zh-CN"/>
          </w:rPr>
          <w:t xml:space="preserve"> </w:t>
        </w:r>
        <w:bookmarkStart w:id="402" w:name="OLE_LINK460"/>
        <w:bookmarkStart w:id="403" w:name="OLE_LINK461"/>
        <w:r w:rsidRPr="002E2E3F">
          <w:rPr>
            <w:rFonts w:hint="eastAsia"/>
            <w:lang w:eastAsia="zh-CN"/>
          </w:rPr>
          <w:t>limit</w:t>
        </w:r>
        <w:r>
          <w:rPr>
            <w:lang w:eastAsia="zh-CN"/>
          </w:rPr>
          <w:t>ing the</w:t>
        </w:r>
        <w:r w:rsidRPr="002E2E3F">
          <w:rPr>
            <w:rFonts w:hint="eastAsia"/>
            <w:lang w:eastAsia="zh-CN"/>
          </w:rPr>
          <w:t xml:space="preserve"> </w:t>
        </w:r>
        <w:bookmarkEnd w:id="402"/>
        <w:bookmarkEnd w:id="403"/>
        <w:r>
          <w:rPr>
            <w:lang w:eastAsia="zh-CN"/>
          </w:rPr>
          <w:t>possibility</w:t>
        </w:r>
        <w:r>
          <w:rPr>
            <w:rFonts w:hint="eastAsia"/>
            <w:lang w:eastAsia="zh-CN"/>
          </w:rPr>
          <w:t xml:space="preserve"> to choose a suitable ground station or feeder link for optimal </w:t>
        </w:r>
        <w:r>
          <w:rPr>
            <w:lang w:eastAsia="zh-CN"/>
          </w:rPr>
          <w:t>backhaul link</w:t>
        </w:r>
        <w:r>
          <w:rPr>
            <w:rFonts w:hint="eastAsia"/>
            <w:lang w:eastAsia="zh-CN"/>
          </w:rPr>
          <w:t xml:space="preserve"> especially adapting to </w:t>
        </w:r>
        <w:r>
          <w:rPr>
            <w:lang w:eastAsia="zh-CN"/>
          </w:rPr>
          <w:t>service link switching</w:t>
        </w:r>
        <w:bookmarkEnd w:id="394"/>
        <w:bookmarkEnd w:id="395"/>
        <w:r w:rsidRPr="002E2E3F">
          <w:rPr>
            <w:rFonts w:hint="eastAsia"/>
            <w:lang w:eastAsia="zh-CN"/>
          </w:rPr>
          <w:t xml:space="preserve">. </w:t>
        </w:r>
        <w:bookmarkEnd w:id="363"/>
        <w:bookmarkEnd w:id="364"/>
        <w:bookmarkEnd w:id="371"/>
        <w:bookmarkEnd w:id="372"/>
        <w:r>
          <w:rPr>
            <w:lang w:eastAsia="zh-CN"/>
          </w:rPr>
          <w:t xml:space="preserve">Moreover,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scenarios such as </w:t>
        </w:r>
        <w:r w:rsidRPr="002E2E3F">
          <w:rPr>
            <w:lang w:eastAsia="zh-CN"/>
          </w:rPr>
          <w:t xml:space="preserve">disaster </w:t>
        </w:r>
        <w:r>
          <w:rPr>
            <w:lang w:eastAsia="zh-CN"/>
          </w:rPr>
          <w:t>areas or</w:t>
        </w:r>
        <w:r w:rsidRPr="002E2E3F">
          <w:rPr>
            <w:lang w:eastAsia="zh-CN"/>
          </w:rPr>
          <w:t xml:space="preserve"> remote </w:t>
        </w:r>
        <w:r w:rsidRPr="002E2E3F">
          <w:rPr>
            <w:rFonts w:hint="eastAsia"/>
            <w:lang w:eastAsia="zh-CN"/>
          </w:rPr>
          <w:t xml:space="preserve">areas </w:t>
        </w:r>
        <w:bookmarkStart w:id="404" w:name="OLE_LINK645"/>
        <w:bookmarkStart w:id="405" w:name="OLE_LINK646"/>
        <w:r>
          <w:rPr>
            <w:lang w:eastAsia="zh-CN"/>
          </w:rPr>
          <w:t>like</w:t>
        </w:r>
        <w:r w:rsidRPr="002E2E3F">
          <w:rPr>
            <w:lang w:eastAsia="zh-CN"/>
          </w:rPr>
          <w:t xml:space="preserve"> </w:t>
        </w:r>
        <w:bookmarkEnd w:id="404"/>
        <w:bookmarkEnd w:id="405"/>
        <w:r w:rsidRPr="002E2E3F">
          <w:rPr>
            <w:lang w:eastAsia="zh-CN"/>
          </w:rPr>
          <w:t xml:space="preserve">oceans and deserts, </w:t>
        </w:r>
        <w:bookmarkStart w:id="406" w:name="OLE_LINK648"/>
        <w:bookmarkStart w:id="407" w:name="OLE_LINK649"/>
        <w:r>
          <w:rPr>
            <w:lang w:eastAsia="zh-CN"/>
          </w:rPr>
          <w:t xml:space="preserve">there is a strong demand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deploy one </w:t>
        </w:r>
        <w:r w:rsidRPr="002E2E3F">
          <w:rPr>
            <w:lang w:eastAsia="zh-CN"/>
          </w:rPr>
          <w:t>ground station</w:t>
        </w:r>
        <w:r w:rsidRPr="002E2E3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temporary usage, in order to quickly setup a localized network enabling </w:t>
        </w:r>
        <w:r>
          <w:rPr>
            <w:rFonts w:hint="eastAsia"/>
            <w:lang w:eastAsia="zh-CN"/>
          </w:rPr>
          <w:t xml:space="preserve">communications for </w:t>
        </w:r>
        <w:r>
          <w:rPr>
            <w:lang w:eastAsia="zh-CN"/>
          </w:rPr>
          <w:t>UAVs and emergency devices.</w:t>
        </w:r>
        <w:bookmarkEnd w:id="406"/>
        <w:bookmarkEnd w:id="407"/>
        <w:r>
          <w:rPr>
            <w:lang w:eastAsia="zh-CN"/>
          </w:rPr>
          <w:t xml:space="preserve"> However, the legacy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ground station</w:t>
        </w:r>
        <w:r>
          <w:rPr>
            <w:rFonts w:hint="eastAsia"/>
            <w:lang w:eastAsia="zh-CN"/>
          </w:rPr>
          <w:t xml:space="preserve">s that rely on the </w:t>
        </w:r>
        <w:r>
          <w:rPr>
            <w:lang w:eastAsia="zh-CN"/>
          </w:rPr>
          <w:t>provisioning</w:t>
        </w:r>
        <w:r>
          <w:rPr>
            <w:rFonts w:hint="eastAsia"/>
            <w:lang w:eastAsia="zh-CN"/>
          </w:rPr>
          <w:t xml:space="preserve"> cannot </w:t>
        </w:r>
        <w:bookmarkStart w:id="408" w:name="OLE_LINK654"/>
        <w:bookmarkStart w:id="409" w:name="OLE_LINK655"/>
        <w:r>
          <w:rPr>
            <w:rFonts w:hint="eastAsia"/>
            <w:lang w:eastAsia="zh-CN"/>
          </w:rPr>
          <w:t xml:space="preserve">easily </w:t>
        </w:r>
        <w:bookmarkEnd w:id="408"/>
        <w:bookmarkEnd w:id="409"/>
        <w:r>
          <w:rPr>
            <w:rFonts w:hint="eastAsia"/>
            <w:lang w:eastAsia="zh-CN"/>
          </w:rPr>
          <w:t xml:space="preserve">meet such </w:t>
        </w:r>
        <w:bookmarkStart w:id="410" w:name="OLE_LINK652"/>
        <w:bookmarkStart w:id="411" w:name="OLE_LINK653"/>
        <w:r>
          <w:rPr>
            <w:rFonts w:hint="eastAsia"/>
            <w:lang w:eastAsia="zh-CN"/>
          </w:rPr>
          <w:t xml:space="preserve">plug-and -play </w:t>
        </w:r>
        <w:bookmarkEnd w:id="410"/>
        <w:bookmarkEnd w:id="411"/>
        <w:r>
          <w:rPr>
            <w:rFonts w:hint="eastAsia"/>
            <w:lang w:eastAsia="zh-CN"/>
          </w:rPr>
          <w:t>demand.</w:t>
        </w:r>
      </w:ins>
    </w:p>
    <w:p w:rsidR="008769BC" w:rsidRDefault="008769BC" w:rsidP="008769BC">
      <w:pPr>
        <w:pStyle w:val="ac"/>
        <w:numPr>
          <w:ilvl w:val="0"/>
          <w:numId w:val="28"/>
        </w:numPr>
        <w:snapToGrid w:val="0"/>
        <w:contextualSpacing w:val="0"/>
        <w:jc w:val="both"/>
        <w:rPr>
          <w:ins w:id="412" w:author="Qing Wan" w:date="2025-08-14T17:51:00Z"/>
          <w:lang w:eastAsia="zh-CN"/>
        </w:rPr>
      </w:pPr>
      <w:bookmarkStart w:id="413" w:name="OLE_LINK656"/>
      <w:bookmarkStart w:id="414" w:name="OLE_LINK657"/>
      <w:bookmarkStart w:id="415" w:name="OLE_LINK108"/>
      <w:bookmarkStart w:id="416" w:name="OLE_LINK109"/>
      <w:bookmarkStart w:id="417" w:name="OLE_LINK106"/>
      <w:bookmarkStart w:id="418" w:name="OLE_LINK107"/>
      <w:bookmarkStart w:id="419" w:name="OLE_LINK671"/>
      <w:bookmarkStart w:id="420" w:name="OLE_LINK672"/>
      <w:bookmarkStart w:id="421" w:name="OLE_LINK679"/>
      <w:bookmarkStart w:id="422" w:name="OLE_LINK680"/>
      <w:bookmarkStart w:id="423" w:name="OLE_LINK162"/>
      <w:bookmarkStart w:id="424" w:name="OLE_LINK163"/>
      <w:bookmarkStart w:id="425" w:name="OLE_LINK59"/>
      <w:bookmarkStart w:id="426" w:name="OLE_LINK60"/>
      <w:bookmarkStart w:id="427" w:name="OLE_LINK103"/>
      <w:bookmarkStart w:id="428" w:name="OLE_LINK104"/>
      <w:bookmarkStart w:id="429" w:name="OLE_LINK105"/>
      <w:bookmarkEnd w:id="247"/>
      <w:bookmarkEnd w:id="248"/>
      <w:bookmarkEnd w:id="249"/>
      <w:bookmarkEnd w:id="250"/>
      <w:bookmarkEnd w:id="251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67"/>
      <w:bookmarkEnd w:id="368"/>
      <w:bookmarkEnd w:id="391"/>
      <w:bookmarkEnd w:id="392"/>
      <w:bookmarkEnd w:id="393"/>
      <w:ins w:id="430" w:author="Qing Wan" w:date="2025-08-14T17:51:00Z">
        <w:r w:rsidRPr="00F55DBA">
          <w:rPr>
            <w:b/>
            <w:lang w:eastAsia="zh-CN"/>
          </w:rPr>
          <w:t>L</w:t>
        </w:r>
        <w:r w:rsidRPr="00F55DBA">
          <w:rPr>
            <w:rFonts w:hint="eastAsia"/>
            <w:b/>
            <w:lang w:eastAsia="zh-CN"/>
          </w:rPr>
          <w:t xml:space="preserve">ack of coordination for the </w:t>
        </w:r>
        <w:r w:rsidRPr="00F55DBA">
          <w:rPr>
            <w:b/>
            <w:lang w:eastAsia="zh-CN"/>
          </w:rPr>
          <w:t>relia</w:t>
        </w:r>
        <w:r w:rsidRPr="00F55DBA">
          <w:rPr>
            <w:rFonts w:hint="eastAsia"/>
            <w:b/>
            <w:lang w:eastAsia="zh-CN"/>
          </w:rPr>
          <w:t>bility and resilience</w:t>
        </w:r>
        <w:bookmarkEnd w:id="413"/>
        <w:bookmarkEnd w:id="414"/>
        <w:r w:rsidRPr="00F55DBA">
          <w:rPr>
            <w:rFonts w:hint="eastAsia"/>
            <w:b/>
            <w:lang w:eastAsia="zh-CN"/>
          </w:rPr>
          <w:t xml:space="preserve"> of E2E connectivity</w:t>
        </w:r>
        <w:r>
          <w:rPr>
            <w:rFonts w:hint="eastAsia"/>
            <w:lang w:eastAsia="zh-CN"/>
          </w:rPr>
          <w:t xml:space="preserve">: traditional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backhauling is </w:t>
        </w:r>
        <w:bookmarkStart w:id="431" w:name="OLE_LINK685"/>
        <w:bookmarkStart w:id="432" w:name="OLE_LINK686"/>
        <w:r>
          <w:rPr>
            <w:rFonts w:hint="eastAsia"/>
            <w:lang w:eastAsia="zh-CN"/>
          </w:rPr>
          <w:t xml:space="preserve">generally </w:t>
        </w:r>
        <w:bookmarkEnd w:id="431"/>
        <w:bookmarkEnd w:id="432"/>
        <w:r>
          <w:rPr>
            <w:rFonts w:hint="eastAsia"/>
            <w:lang w:eastAsia="zh-CN"/>
          </w:rPr>
          <w:t xml:space="preserve">assumed to be reliable and stable in the design 3GPP systems. 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owever, satellites mobility and inherent </w:t>
        </w:r>
        <w:r>
          <w:rPr>
            <w:lang w:eastAsia="zh-CN"/>
          </w:rPr>
          <w:t>instability</w:t>
        </w:r>
        <w:r>
          <w:rPr>
            <w:rFonts w:hint="eastAsia"/>
            <w:lang w:eastAsia="zh-CN"/>
          </w:rPr>
          <w:t xml:space="preserve"> of feeder links may compromise the reliability and continuity of the backhaul link, which need to be taken into account to ensure reliable E2E connectivity. </w:t>
        </w:r>
        <w:bookmarkStart w:id="433" w:name="OLE_LINK687"/>
        <w:bookmarkStart w:id="434" w:name="OLE_LINK688"/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tore and forward operation defined in 5G could be treated as a workaround to mitigate the impact of </w:t>
        </w:r>
        <w:r>
          <w:rPr>
            <w:lang w:eastAsia="zh-CN"/>
          </w:rPr>
          <w:t>instab</w:t>
        </w:r>
        <w:r>
          <w:rPr>
            <w:rFonts w:hint="eastAsia"/>
            <w:lang w:eastAsia="zh-CN"/>
          </w:rPr>
          <w:t>le satellite links on the service delivery but its applicability is limited to the latency-insensitive service. Currently, the satellite backhauling is managed ind</w:t>
        </w:r>
        <w:bookmarkEnd w:id="433"/>
        <w:bookmarkEnd w:id="434"/>
        <w:r>
          <w:rPr>
            <w:rFonts w:hint="eastAsia"/>
            <w:lang w:eastAsia="zh-CN"/>
          </w:rPr>
          <w:t xml:space="preserve">ependently, and there </w:t>
        </w:r>
        <w:r>
          <w:rPr>
            <w:lang w:eastAsia="zh-CN"/>
          </w:rPr>
          <w:t>are no standardized me</w:t>
        </w:r>
        <w:r>
          <w:rPr>
            <w:rFonts w:hint="eastAsia"/>
            <w:lang w:eastAsia="zh-CN"/>
          </w:rPr>
          <w:t>chanism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co</w:t>
        </w:r>
        <w:r>
          <w:rPr>
            <w:rFonts w:hint="eastAsia"/>
            <w:lang w:eastAsia="zh-CN"/>
          </w:rPr>
          <w:t>ordinate the satellite backhaul</w:t>
        </w:r>
        <w:bookmarkStart w:id="435" w:name="OLE_LINK224"/>
        <w:bookmarkStart w:id="436" w:name="OLE_LINK225"/>
        <w:r>
          <w:rPr>
            <w:rFonts w:hint="eastAsia"/>
            <w:lang w:eastAsia="zh-CN"/>
          </w:rPr>
          <w:t>ing</w:t>
        </w:r>
        <w:bookmarkEnd w:id="435"/>
        <w:bookmarkEnd w:id="436"/>
        <w:r>
          <w:rPr>
            <w:rFonts w:hint="eastAsia"/>
            <w:lang w:eastAsia="zh-CN"/>
          </w:rPr>
          <w:t xml:space="preserve"> </w:t>
        </w:r>
        <w:bookmarkStart w:id="437" w:name="OLE_LINK681"/>
        <w:bookmarkStart w:id="438" w:name="OLE_LINK682"/>
        <w:r>
          <w:rPr>
            <w:rFonts w:hint="eastAsia"/>
            <w:lang w:eastAsia="zh-CN"/>
          </w:rPr>
          <w:t>wit</w:t>
        </w:r>
        <w:bookmarkEnd w:id="437"/>
        <w:bookmarkEnd w:id="438"/>
        <w:r>
          <w:rPr>
            <w:rFonts w:hint="eastAsia"/>
            <w:lang w:eastAsia="zh-CN"/>
          </w:rPr>
          <w:t xml:space="preserve">h 3GPP </w:t>
        </w:r>
      </w:ins>
      <w:ins w:id="439" w:author="Qing" w:date="2025-08-25T23:50:00Z">
        <w:r w:rsidR="006722DC">
          <w:rPr>
            <w:rFonts w:hint="eastAsia"/>
            <w:lang w:eastAsia="zh-CN"/>
          </w:rPr>
          <w:t>network</w:t>
        </w:r>
      </w:ins>
      <w:ins w:id="440" w:author="Qing Wan" w:date="2025-08-14T17:51:00Z">
        <w:r>
          <w:rPr>
            <w:rFonts w:hint="eastAsia"/>
            <w:lang w:eastAsia="zh-CN"/>
          </w:rPr>
          <w:t xml:space="preserve">. The lack of coordination hinders the rapid </w:t>
        </w:r>
        <w:bookmarkStart w:id="441" w:name="OLE_LINK691"/>
        <w:bookmarkStart w:id="442" w:name="OLE_LINK692"/>
        <w:r>
          <w:rPr>
            <w:rFonts w:hint="eastAsia"/>
            <w:lang w:eastAsia="zh-CN"/>
          </w:rPr>
          <w:t xml:space="preserve">adaption </w:t>
        </w:r>
        <w:bookmarkEnd w:id="441"/>
        <w:bookmarkEnd w:id="442"/>
        <w:r>
          <w:rPr>
            <w:rFonts w:hint="eastAsia"/>
            <w:lang w:eastAsia="zh-CN"/>
          </w:rPr>
          <w:t xml:space="preserve">of backhaul links such as replacement, re-configuration and </w:t>
        </w:r>
        <w:bookmarkStart w:id="443" w:name="OLE_LINK693"/>
        <w:bookmarkStart w:id="444" w:name="OLE_LINK694"/>
        <w:r>
          <w:rPr>
            <w:rFonts w:hint="eastAsia"/>
            <w:lang w:eastAsia="zh-CN"/>
          </w:rPr>
          <w:t xml:space="preserve">further impedes </w:t>
        </w:r>
        <w:bookmarkEnd w:id="443"/>
        <w:bookmarkEnd w:id="444"/>
        <w:r>
          <w:rPr>
            <w:rFonts w:hint="eastAsia"/>
            <w:lang w:eastAsia="zh-CN"/>
          </w:rPr>
          <w:t xml:space="preserve">the optimization of E2E QoS, or </w:t>
        </w:r>
        <w:bookmarkStart w:id="445" w:name="OLE_LINK695"/>
        <w:bookmarkStart w:id="446" w:name="OLE_LINK696"/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fulfilment</w:t>
        </w:r>
        <w:r>
          <w:rPr>
            <w:rFonts w:hint="eastAsia"/>
            <w:lang w:eastAsia="zh-CN"/>
          </w:rPr>
          <w:t xml:space="preserve"> of </w:t>
        </w:r>
        <w:bookmarkEnd w:id="445"/>
        <w:bookmarkEnd w:id="446"/>
        <w:r>
          <w:rPr>
            <w:rFonts w:hint="eastAsia"/>
            <w:lang w:eastAsia="zh-CN"/>
          </w:rPr>
          <w:t>divergent backhaul</w:t>
        </w:r>
      </w:ins>
      <w:ins w:id="447" w:author="Wan, Qing" w:date="2025-08-26T14:40:00Z">
        <w:r w:rsidR="00C829A2">
          <w:rPr>
            <w:rFonts w:hint="eastAsia"/>
            <w:lang w:eastAsia="zh-CN"/>
          </w:rPr>
          <w:t xml:space="preserve"> </w:t>
        </w:r>
      </w:ins>
      <w:ins w:id="448" w:author="Qing Wan" w:date="2025-08-14T17:51:00Z">
        <w:r>
          <w:rPr>
            <w:rFonts w:hint="eastAsia"/>
            <w:lang w:eastAsia="zh-CN"/>
          </w:rPr>
          <w:t>qu</w:t>
        </w:r>
        <w:bookmarkStart w:id="449" w:name="OLE_LINK683"/>
        <w:bookmarkStart w:id="450" w:name="OLE_LINK684"/>
        <w:r>
          <w:rPr>
            <w:rFonts w:hint="eastAsia"/>
            <w:lang w:eastAsia="zh-CN"/>
          </w:rPr>
          <w:t>ality</w:t>
        </w:r>
        <w:bookmarkEnd w:id="449"/>
        <w:bookmarkEnd w:id="450"/>
        <w:r>
          <w:rPr>
            <w:rFonts w:hint="eastAsia"/>
            <w:lang w:eastAsia="zh-CN"/>
          </w:rPr>
          <w:t xml:space="preserve"> requirements (e.g. via one or multiple links, by dynamic configuration)</w:t>
        </w:r>
        <w:bookmarkStart w:id="451" w:name="OLE_LINK122"/>
        <w:bookmarkStart w:id="452" w:name="OLE_LINK209"/>
        <w:bookmarkStart w:id="453" w:name="OLE_LINK210"/>
        <w:bookmarkStart w:id="454" w:name="OLE_LINK410"/>
        <w:bookmarkStart w:id="455" w:name="OLE_LINK411"/>
        <w:bookmarkEnd w:id="252"/>
        <w:bookmarkEnd w:id="253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r>
          <w:rPr>
            <w:rFonts w:hint="eastAsia"/>
            <w:lang w:eastAsia="zh-CN"/>
          </w:rPr>
          <w:t>.</w:t>
        </w:r>
        <w:bookmarkEnd w:id="451"/>
        <w:bookmarkEnd w:id="452"/>
        <w:bookmarkEnd w:id="453"/>
      </w:ins>
    </w:p>
    <w:p w:rsidR="008769BC" w:rsidRDefault="008769BC" w:rsidP="008769BC">
      <w:pPr>
        <w:rPr>
          <w:ins w:id="456" w:author="Qing Wan" w:date="2025-08-14T17:51:00Z"/>
          <w:rFonts w:eastAsia="宋体"/>
          <w:lang w:val="en-US" w:eastAsia="zh-CN"/>
        </w:rPr>
      </w:pPr>
      <w:bookmarkStart w:id="457" w:name="OLE_LINK42"/>
      <w:bookmarkStart w:id="458" w:name="OLE_LINK85"/>
      <w:bookmarkStart w:id="459" w:name="OLE_LINK86"/>
      <w:bookmarkStart w:id="460" w:name="OLE_LINK441"/>
      <w:bookmarkStart w:id="461" w:name="OLE_LINK442"/>
      <w:bookmarkEnd w:id="121"/>
      <w:bookmarkEnd w:id="122"/>
      <w:bookmarkEnd w:id="157"/>
      <w:bookmarkEnd w:id="158"/>
      <w:bookmarkEnd w:id="171"/>
      <w:bookmarkEnd w:id="172"/>
      <w:bookmarkEnd w:id="206"/>
      <w:bookmarkEnd w:id="207"/>
      <w:bookmarkEnd w:id="230"/>
      <w:bookmarkEnd w:id="231"/>
      <w:bookmarkEnd w:id="232"/>
      <w:bookmarkEnd w:id="233"/>
      <w:bookmarkEnd w:id="234"/>
      <w:bookmarkEnd w:id="423"/>
      <w:bookmarkEnd w:id="424"/>
      <w:bookmarkEnd w:id="425"/>
      <w:bookmarkEnd w:id="426"/>
      <w:bookmarkEnd w:id="427"/>
      <w:bookmarkEnd w:id="428"/>
      <w:bookmarkEnd w:id="429"/>
      <w:bookmarkEnd w:id="454"/>
      <w:bookmarkEnd w:id="455"/>
      <w:ins w:id="462" w:author="Qing Wan" w:date="2025-08-14T17:51:00Z">
        <w:r>
          <w:rPr>
            <w:rFonts w:hint="eastAsia"/>
            <w:lang w:eastAsia="zh-CN"/>
          </w:rPr>
          <w:t xml:space="preserve">6G can be expected to solve the above pain points by </w:t>
        </w:r>
      </w:ins>
      <w:ins w:id="463" w:author="Wan, Qing" w:date="2025-08-26T15:21:00Z">
        <w:r w:rsidR="00D615ED">
          <w:rPr>
            <w:lang w:eastAsia="zh-CN"/>
          </w:rPr>
          <w:t>leveraging</w:t>
        </w:r>
        <w:r w:rsidR="00D615ED">
          <w:rPr>
            <w:rFonts w:hint="eastAsia"/>
            <w:lang w:eastAsia="zh-CN"/>
          </w:rPr>
          <w:t xml:space="preserve"> 3GPP technolog</w:t>
        </w:r>
      </w:ins>
      <w:ins w:id="464" w:author="Wan, Qing" w:date="2025-08-26T15:22:00Z">
        <w:r w:rsidR="00D615ED">
          <w:rPr>
            <w:rFonts w:hint="eastAsia"/>
            <w:lang w:eastAsia="zh-CN"/>
          </w:rPr>
          <w:t>ies</w:t>
        </w:r>
      </w:ins>
      <w:ins w:id="465" w:author="Wan, Qing" w:date="2025-08-26T15:21:00Z">
        <w:r w:rsidR="00D615ED">
          <w:rPr>
            <w:rFonts w:hint="eastAsia"/>
            <w:lang w:eastAsia="zh-CN"/>
          </w:rPr>
          <w:t xml:space="preserve"> </w:t>
        </w:r>
      </w:ins>
      <w:ins w:id="466" w:author="Wan, Qing" w:date="2025-08-26T15:22:00Z">
        <w:r w:rsidR="00D615ED">
          <w:rPr>
            <w:rFonts w:hint="eastAsia"/>
            <w:lang w:eastAsia="zh-CN"/>
          </w:rPr>
          <w:t xml:space="preserve">to </w:t>
        </w:r>
      </w:ins>
      <w:ins w:id="467" w:author="Wan, Qing" w:date="2025-08-26T15:23:00Z">
        <w:r w:rsidR="003C320E">
          <w:rPr>
            <w:rFonts w:hint="eastAsia"/>
            <w:lang w:eastAsia="zh-CN"/>
          </w:rPr>
          <w:t>support</w:t>
        </w:r>
      </w:ins>
      <w:ins w:id="468" w:author="Qing Wan" w:date="2025-08-14T17:51:00Z">
        <w:r>
          <w:rPr>
            <w:rFonts w:hint="eastAsia"/>
            <w:lang w:eastAsia="zh-CN"/>
          </w:rPr>
          <w:t xml:space="preserve"> </w:t>
        </w:r>
        <w:bookmarkEnd w:id="457"/>
        <w:bookmarkEnd w:id="458"/>
        <w:bookmarkEnd w:id="459"/>
        <w:r>
          <w:rPr>
            <w:rFonts w:hint="eastAsia"/>
            <w:lang w:eastAsia="zh-CN"/>
          </w:rPr>
          <w:t xml:space="preserve">satellite backhaul </w:t>
        </w:r>
      </w:ins>
      <w:ins w:id="469" w:author="Wan, Qing" w:date="2025-08-26T15:22:00Z">
        <w:r w:rsidR="00D615ED">
          <w:rPr>
            <w:rFonts w:hint="eastAsia"/>
            <w:lang w:eastAsia="zh-CN"/>
          </w:rPr>
          <w:t xml:space="preserve">as a part of </w:t>
        </w:r>
      </w:ins>
      <w:ins w:id="470" w:author="Qing Wan" w:date="2025-08-14T17:51:00Z">
        <w:r>
          <w:rPr>
            <w:rFonts w:hint="eastAsia"/>
            <w:lang w:eastAsia="zh-CN"/>
          </w:rPr>
          <w:t xml:space="preserve">6G </w:t>
        </w:r>
        <w:r w:rsidRPr="00082A77">
          <w:rPr>
            <w:rFonts w:hint="eastAsia"/>
            <w:lang w:eastAsia="zh-CN"/>
          </w:rPr>
          <w:t xml:space="preserve">system </w:t>
        </w:r>
        <w:r w:rsidRPr="0004338C">
          <w:rPr>
            <w:lang w:eastAsia="zh-CN"/>
          </w:rPr>
          <w:t>as Figure 8.X-2.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nd this may also </w:t>
        </w:r>
        <w:bookmarkStart w:id="471" w:name="OLE_LINK723"/>
        <w:bookmarkStart w:id="472" w:name="OLE_LINK724"/>
        <w:r>
          <w:rPr>
            <w:rFonts w:hint="eastAsia"/>
            <w:lang w:eastAsia="zh-CN"/>
          </w:rPr>
          <w:t>stimulate a new business model for the MNOs supporting satellite access</w:t>
        </w:r>
        <w:bookmarkEnd w:id="471"/>
        <w:bookmarkEnd w:id="472"/>
        <w:r>
          <w:rPr>
            <w:rFonts w:hint="eastAsia"/>
            <w:lang w:eastAsia="zh-CN"/>
          </w:rPr>
          <w:t>, to offer 6G</w:t>
        </w:r>
      </w:ins>
      <w:ins w:id="473" w:author="Wan, Qing" w:date="2025-08-26T15:23:00Z">
        <w:r w:rsidR="008767D4">
          <w:rPr>
            <w:rFonts w:hint="eastAsia"/>
            <w:lang w:eastAsia="zh-CN"/>
          </w:rPr>
          <w:t xml:space="preserve"> </w:t>
        </w:r>
      </w:ins>
      <w:ins w:id="474" w:author="Qing Wan" w:date="2025-08-14T17:51:00Z">
        <w:r>
          <w:rPr>
            <w:rFonts w:hint="eastAsia"/>
            <w:lang w:eastAsia="zh-CN"/>
          </w:rPr>
          <w:t xml:space="preserve">satellite backhaul </w:t>
        </w:r>
        <w:r>
          <w:rPr>
            <w:lang w:eastAsia="zh-CN"/>
          </w:rPr>
          <w:t>service</w:t>
        </w:r>
        <w:r>
          <w:rPr>
            <w:rFonts w:hint="eastAsia"/>
            <w:lang w:eastAsia="zh-CN"/>
          </w:rPr>
          <w:t xml:space="preserve"> </w:t>
        </w:r>
        <w:bookmarkStart w:id="475" w:name="OLE_LINK719"/>
        <w:bookmarkStart w:id="476" w:name="OLE_LINK720"/>
        <w:r>
          <w:rPr>
            <w:rFonts w:hint="eastAsia"/>
            <w:lang w:eastAsia="zh-CN"/>
          </w:rPr>
          <w:t>to other MNOs</w:t>
        </w:r>
        <w:r w:rsidRPr="00A0787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based on the same satellite in</w:t>
        </w:r>
        <w:bookmarkEnd w:id="475"/>
        <w:bookmarkEnd w:id="476"/>
        <w:r>
          <w:rPr>
            <w:rFonts w:hint="eastAsia"/>
            <w:lang w:eastAsia="zh-CN"/>
          </w:rPr>
          <w:t>frastructures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:rsidR="008769BC" w:rsidRDefault="008769BC" w:rsidP="008769BC">
      <w:pPr>
        <w:rPr>
          <w:ins w:id="477" w:author="Qing Wan" w:date="2025-08-14T17:51:00Z"/>
          <w:rFonts w:eastAsia="宋体"/>
          <w:lang w:val="en-US" w:eastAsia="zh-CN"/>
        </w:rPr>
      </w:pPr>
      <w:ins w:id="478" w:author="Qing Wan" w:date="2025-08-14T17:51:00Z">
        <w:r>
          <w:rPr>
            <w:rFonts w:eastAsia="宋体" w:hint="eastAsia"/>
            <w:lang w:val="en-US" w:eastAsia="zh-CN"/>
          </w:rPr>
          <w:t xml:space="preserve">This use case </w:t>
        </w:r>
        <w:r>
          <w:rPr>
            <w:rFonts w:eastAsia="宋体"/>
            <w:lang w:val="en-US" w:eastAsia="zh-CN"/>
          </w:rPr>
          <w:t>illustrates</w:t>
        </w:r>
        <w:r>
          <w:rPr>
            <w:rFonts w:eastAsia="宋体" w:hint="eastAsia"/>
            <w:lang w:val="en-US" w:eastAsia="zh-CN"/>
          </w:rPr>
          <w:t xml:space="preserve"> an example that the 6G system </w:t>
        </w:r>
        <w:bookmarkStart w:id="479" w:name="OLE_LINK240"/>
        <w:bookmarkStart w:id="480" w:name="OLE_LINK241"/>
        <w:r>
          <w:rPr>
            <w:rFonts w:eastAsia="宋体" w:hint="eastAsia"/>
            <w:lang w:val="en-US" w:eastAsia="zh-CN"/>
          </w:rPr>
          <w:t>serves various types of 6G users</w:t>
        </w:r>
        <w:bookmarkEnd w:id="479"/>
        <w:bookmarkEnd w:id="480"/>
        <w:r>
          <w:rPr>
            <w:rFonts w:eastAsia="宋体" w:hint="eastAsia"/>
            <w:lang w:val="en-US" w:eastAsia="zh-CN"/>
          </w:rPr>
          <w:t xml:space="preserve"> using satellite access through 6G satellite backhau</w:t>
        </w:r>
        <w:bookmarkStart w:id="481" w:name="OLE_LINK715"/>
        <w:bookmarkStart w:id="482" w:name="OLE_LINK716"/>
        <w:r>
          <w:rPr>
            <w:rFonts w:eastAsia="宋体" w:hint="eastAsia"/>
            <w:lang w:val="en-US" w:eastAsia="zh-CN"/>
          </w:rPr>
          <w:t>l</w:t>
        </w:r>
        <w:bookmarkStart w:id="483" w:name="OLE_LINK414"/>
        <w:bookmarkStart w:id="484" w:name="OLE_LINK415"/>
        <w:bookmarkEnd w:id="481"/>
        <w:bookmarkEnd w:id="482"/>
        <w:r>
          <w:rPr>
            <w:rFonts w:eastAsia="宋体" w:hint="eastAsia"/>
            <w:lang w:val="en-US" w:eastAsia="zh-CN"/>
          </w:rPr>
          <w:t xml:space="preserve">. </w:t>
        </w:r>
        <w:bookmarkEnd w:id="483"/>
        <w:bookmarkEnd w:id="484"/>
      </w:ins>
    </w:p>
    <w:bookmarkEnd w:id="123"/>
    <w:bookmarkEnd w:id="124"/>
    <w:bookmarkEnd w:id="125"/>
    <w:bookmarkEnd w:id="126"/>
    <w:bookmarkEnd w:id="460"/>
    <w:bookmarkEnd w:id="461"/>
    <w:p w:rsidR="008769BC" w:rsidRDefault="00B319DF" w:rsidP="008769BC">
      <w:pPr>
        <w:jc w:val="center"/>
        <w:rPr>
          <w:ins w:id="485" w:author="Qing Wan" w:date="2025-08-14T17:51:00Z"/>
          <w:lang w:val="en-US" w:eastAsia="zh-CN"/>
        </w:rPr>
      </w:pPr>
      <w:ins w:id="486" w:author="Wan, Qing" w:date="2025-08-26T10:50:00Z">
        <w:r>
          <w:rPr>
            <w:noProof/>
            <w:lang w:val="en-US" w:eastAsia="zh-CN"/>
          </w:rPr>
          <w:drawing>
            <wp:inline distT="0" distB="0" distL="0" distR="0" wp14:anchorId="73BC62AE" wp14:editId="1D22B5E2">
              <wp:extent cx="3430829" cy="2089765"/>
              <wp:effectExtent l="0" t="0" r="0" b="635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43365" cy="209740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769BC" w:rsidRDefault="008769BC" w:rsidP="008769BC">
      <w:pPr>
        <w:jc w:val="center"/>
        <w:rPr>
          <w:ins w:id="487" w:author="Qing Wan" w:date="2025-08-14T17:51:00Z"/>
          <w:lang w:val="en-US" w:eastAsia="zh-CN"/>
        </w:rPr>
      </w:pPr>
      <w:bookmarkStart w:id="488" w:name="OLE_LINK711"/>
      <w:bookmarkStart w:id="489" w:name="OLE_LINK712"/>
      <w:bookmarkStart w:id="490" w:name="OLE_LINK727"/>
      <w:ins w:id="491" w:author="Qing Wan" w:date="2025-08-14T17:51:00Z">
        <w:r>
          <w:rPr>
            <w:rFonts w:hint="eastAsia"/>
            <w:lang w:val="en-US" w:eastAsia="zh-CN"/>
          </w:rPr>
          <w:t xml:space="preserve">Figure 8.X-2 6G Satellite Backhauling based on </w:t>
        </w:r>
        <w:bookmarkStart w:id="492" w:name="OLE_LINK713"/>
        <w:bookmarkStart w:id="493" w:name="OLE_LINK714"/>
        <w:r>
          <w:rPr>
            <w:rFonts w:hint="eastAsia"/>
            <w:lang w:val="en-US" w:eastAsia="zh-CN"/>
          </w:rPr>
          <w:t>3GPP</w:t>
        </w:r>
        <w:bookmarkEnd w:id="492"/>
        <w:bookmarkEnd w:id="493"/>
        <w:r>
          <w:rPr>
            <w:rFonts w:hint="eastAsia"/>
            <w:lang w:val="en-US" w:eastAsia="zh-CN"/>
          </w:rPr>
          <w:t xml:space="preserve"> </w:t>
        </w:r>
      </w:ins>
      <w:bookmarkStart w:id="494" w:name="OLE_LINK853"/>
      <w:bookmarkStart w:id="495" w:name="OLE_LINK854"/>
      <w:ins w:id="496" w:author="Wan, Qing" w:date="2025-08-26T14:40:00Z">
        <w:r w:rsidR="00437D5D">
          <w:rPr>
            <w:rFonts w:hint="eastAsia"/>
            <w:lang w:val="en-US" w:eastAsia="zh-CN"/>
          </w:rPr>
          <w:t>s</w:t>
        </w:r>
      </w:ins>
      <w:ins w:id="497" w:author="Qing Wan" w:date="2025-08-14T17:51:00Z">
        <w:r>
          <w:rPr>
            <w:rFonts w:hint="eastAsia"/>
            <w:lang w:val="en-US" w:eastAsia="zh-CN"/>
          </w:rPr>
          <w:t>atellite</w:t>
        </w:r>
      </w:ins>
      <w:ins w:id="498" w:author="Wan, Qing" w:date="2025-08-26T14:40:00Z">
        <w:r w:rsidR="00437D5D">
          <w:rPr>
            <w:rFonts w:hint="eastAsia"/>
            <w:lang w:val="en-US" w:eastAsia="zh-CN"/>
          </w:rPr>
          <w:t xml:space="preserve"> network</w:t>
        </w:r>
      </w:ins>
      <w:ins w:id="499" w:author="Qing Wan" w:date="2025-08-14T17:51:00Z">
        <w:r>
          <w:rPr>
            <w:rFonts w:hint="eastAsia"/>
            <w:lang w:val="en-US" w:eastAsia="zh-CN"/>
          </w:rPr>
          <w:t xml:space="preserve"> </w:t>
        </w:r>
        <w:bookmarkEnd w:id="494"/>
        <w:bookmarkEnd w:id="495"/>
      </w:ins>
    </w:p>
    <w:bookmarkEnd w:id="488"/>
    <w:bookmarkEnd w:id="489"/>
    <w:bookmarkEnd w:id="490"/>
    <w:p w:rsidR="008769BC" w:rsidRDefault="008769BC" w:rsidP="008769BC">
      <w:pPr>
        <w:pStyle w:val="3"/>
        <w:rPr>
          <w:ins w:id="500" w:author="Qing Wan" w:date="2025-08-14T17:51:00Z"/>
        </w:rPr>
      </w:pPr>
      <w:proofErr w:type="gramStart"/>
      <w:ins w:id="501" w:author="Qing Wan" w:date="2025-08-14T17:51:00Z">
        <w:r>
          <w:rPr>
            <w:lang w:val="en-US"/>
          </w:rPr>
          <w:t>8</w:t>
        </w:r>
        <w:r>
          <w:t>.x.2</w:t>
        </w:r>
        <w:proofErr w:type="gramEnd"/>
        <w:r>
          <w:tab/>
          <w:t>Pre-conditions</w:t>
        </w:r>
      </w:ins>
    </w:p>
    <w:p w:rsidR="008769BC" w:rsidRDefault="008769BC" w:rsidP="008769BC">
      <w:pPr>
        <w:rPr>
          <w:ins w:id="502" w:author="Qing Wan" w:date="2025-08-14T17:51:00Z"/>
          <w:rFonts w:eastAsia="宋体"/>
          <w:lang w:val="en-US" w:eastAsia="zh-CN"/>
        </w:rPr>
      </w:pPr>
      <w:bookmarkStart w:id="503" w:name="OLE_LINK302"/>
      <w:bookmarkStart w:id="504" w:name="OLE_LINK303"/>
      <w:bookmarkStart w:id="505" w:name="OLE_LINK564"/>
      <w:bookmarkStart w:id="506" w:name="OLE_LINK565"/>
    </w:p>
    <w:p w:rsidR="008769BC" w:rsidRDefault="008769BC" w:rsidP="008769BC">
      <w:pPr>
        <w:rPr>
          <w:ins w:id="507" w:author="Qing Wan" w:date="2025-08-14T17:51:00Z"/>
          <w:rFonts w:eastAsia="宋体"/>
          <w:lang w:val="en-US" w:eastAsia="zh-CN"/>
        </w:rPr>
      </w:pPr>
      <w:ins w:id="508" w:author="Qing Wan" w:date="2025-08-14T17:51:00Z">
        <w:r>
          <w:rPr>
            <w:rFonts w:eastAsia="宋体" w:hint="eastAsia"/>
            <w:lang w:val="en-US" w:eastAsia="zh-CN"/>
          </w:rPr>
          <w:lastRenderedPageBreak/>
          <w:t xml:space="preserve">As Figure 8.X-3, Network </w:t>
        </w:r>
        <w:r>
          <w:rPr>
            <w:rFonts w:eastAsia="宋体"/>
            <w:lang w:val="en-US" w:eastAsia="zh-CN"/>
          </w:rPr>
          <w:t xml:space="preserve">Operator </w:t>
        </w:r>
        <w:bookmarkStart w:id="509" w:name="OLE_LINK500"/>
        <w:bookmarkStart w:id="510" w:name="OLE_LINK501"/>
        <w:bookmarkStart w:id="511" w:name="OLE_LINK502"/>
        <w:proofErr w:type="spellStart"/>
        <w:r>
          <w:rPr>
            <w:rFonts w:eastAsia="宋体" w:hint="eastAsia"/>
            <w:lang w:val="en-US" w:eastAsia="zh-CN"/>
          </w:rPr>
          <w:t>OpSAT</w:t>
        </w:r>
        <w:bookmarkEnd w:id="509"/>
        <w:bookmarkEnd w:id="510"/>
        <w:bookmarkEnd w:id="511"/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bookmarkEnd w:id="503"/>
        <w:bookmarkEnd w:id="504"/>
        <w:r>
          <w:rPr>
            <w:rFonts w:eastAsia="宋体" w:hint="eastAsia"/>
            <w:lang w:val="en-US" w:eastAsia="zh-CN"/>
          </w:rPr>
          <w:t>provides 6G backhaul</w:t>
        </w:r>
        <w:bookmarkStart w:id="512" w:name="OLE_LINK239"/>
        <w:bookmarkStart w:id="513" w:name="OLE_LINK242"/>
        <w:r>
          <w:rPr>
            <w:rFonts w:eastAsia="宋体" w:hint="eastAsia"/>
            <w:lang w:val="en-US" w:eastAsia="zh-CN"/>
          </w:rPr>
          <w:t>ing</w:t>
        </w:r>
        <w:bookmarkEnd w:id="512"/>
        <w:bookmarkEnd w:id="513"/>
        <w:r>
          <w:rPr>
            <w:rFonts w:eastAsia="宋体" w:hint="eastAsia"/>
            <w:lang w:val="en-US" w:eastAsia="zh-CN"/>
          </w:rPr>
          <w:t xml:space="preserve"> service via its deployed satellite based 6G network </w:t>
        </w:r>
        <w:bookmarkStart w:id="514" w:name="OLE_LINK728"/>
        <w:bookmarkStart w:id="515" w:name="OLE_LINK729"/>
        <w:r>
          <w:rPr>
            <w:rFonts w:eastAsia="宋体" w:hint="eastAsia"/>
            <w:lang w:val="en-US" w:eastAsia="zh-CN"/>
          </w:rPr>
          <w:t xml:space="preserve">(6G SAT NW), </w:t>
        </w:r>
        <w:bookmarkEnd w:id="514"/>
        <w:bookmarkEnd w:id="515"/>
        <w:r>
          <w:rPr>
            <w:rFonts w:eastAsia="宋体" w:hint="eastAsia"/>
            <w:lang w:val="en-US" w:eastAsia="zh-CN"/>
          </w:rPr>
          <w:t>which may include multiple orbit type</w:t>
        </w:r>
        <w:bookmarkStart w:id="516" w:name="OLE_LINK246"/>
        <w:bookmarkStart w:id="517" w:name="OLE_LINK247"/>
        <w:r>
          <w:rPr>
            <w:rFonts w:eastAsia="宋体" w:hint="eastAsia"/>
            <w:lang w:val="en-US" w:eastAsia="zh-CN"/>
          </w:rPr>
          <w:t xml:space="preserve">s of satellites (e.g. GEO, MEO, LEO) and </w:t>
        </w:r>
        <w:bookmarkStart w:id="518" w:name="OLE_LINK38"/>
        <w:bookmarkStart w:id="519" w:name="OLE_LINK41"/>
        <w:r>
          <w:rPr>
            <w:rFonts w:eastAsia="宋体" w:hint="eastAsia"/>
            <w:lang w:val="en-US" w:eastAsia="zh-CN"/>
          </w:rPr>
          <w:t>distributed ground stations(e.g. GND Station#1) for the</w:t>
        </w:r>
        <w:bookmarkStart w:id="520" w:name="OLE_LINK116"/>
        <w:bookmarkStart w:id="521" w:name="OLE_LINK117"/>
        <w:r>
          <w:rPr>
            <w:rFonts w:eastAsia="宋体" w:hint="eastAsia"/>
            <w:lang w:val="en-US" w:eastAsia="zh-CN"/>
          </w:rPr>
          <w:t xml:space="preserve"> usage</w:t>
        </w:r>
        <w:bookmarkEnd w:id="520"/>
        <w:bookmarkEnd w:id="521"/>
        <w:r>
          <w:rPr>
            <w:rFonts w:eastAsia="宋体" w:hint="eastAsia"/>
            <w:lang w:val="en-US" w:eastAsia="zh-CN"/>
          </w:rPr>
          <w:t>.</w:t>
        </w:r>
        <w:bookmarkEnd w:id="518"/>
        <w:bookmarkEnd w:id="519"/>
      </w:ins>
    </w:p>
    <w:p w:rsidR="008769BC" w:rsidRDefault="008769BC" w:rsidP="008769BC">
      <w:pPr>
        <w:rPr>
          <w:ins w:id="522" w:author="Qing Wan" w:date="2025-08-14T17:51:00Z"/>
          <w:rFonts w:eastAsia="宋体"/>
          <w:lang w:val="en-US" w:eastAsia="zh-CN"/>
        </w:rPr>
      </w:pPr>
      <w:ins w:id="523" w:author="Qing Wan" w:date="2025-08-14T17:51:00Z">
        <w:r>
          <w:rPr>
            <w:rFonts w:eastAsia="宋体" w:hint="eastAsia"/>
            <w:lang w:val="en-US" w:eastAsia="zh-CN"/>
          </w:rPr>
          <w:t xml:space="preserve">Network </w:t>
        </w:r>
        <w:bookmarkStart w:id="524" w:name="OLE_LINK304"/>
        <w:bookmarkStart w:id="525" w:name="OLE_LINK305"/>
        <w:r>
          <w:rPr>
            <w:rFonts w:eastAsia="宋体" w:hint="eastAsia"/>
            <w:lang w:val="en-US" w:eastAsia="zh-CN"/>
          </w:rPr>
          <w:t>Operator OpMNO</w:t>
        </w:r>
        <w:bookmarkEnd w:id="524"/>
        <w:bookmarkEnd w:id="525"/>
        <w:r>
          <w:rPr>
            <w:rFonts w:eastAsia="宋体" w:hint="eastAsia"/>
            <w:lang w:val="en-US" w:eastAsia="zh-CN"/>
          </w:rPr>
          <w:t xml:space="preserve">#1 and OpMNO#2 have agreements 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backhauling services</w:t>
        </w:r>
      </w:ins>
    </w:p>
    <w:p w:rsidR="008769BC" w:rsidRDefault="008769BC" w:rsidP="008769BC">
      <w:pPr>
        <w:pStyle w:val="ac"/>
        <w:numPr>
          <w:ilvl w:val="0"/>
          <w:numId w:val="28"/>
        </w:numPr>
        <w:rPr>
          <w:ins w:id="526" w:author="Qing Wan" w:date="2025-08-14T17:51:00Z"/>
          <w:rFonts w:eastAsia="宋体"/>
          <w:lang w:val="en-US" w:eastAsia="zh-CN"/>
        </w:rPr>
      </w:pPr>
      <w:ins w:id="527" w:author="Qing Wan" w:date="2025-08-14T17:51:00Z">
        <w:r>
          <w:rPr>
            <w:rFonts w:eastAsia="宋体"/>
            <w:lang w:val="en-US" w:eastAsia="zh-CN"/>
          </w:rPr>
          <w:t>T</w:t>
        </w:r>
        <w:r>
          <w:rPr>
            <w:rFonts w:eastAsia="宋体" w:hint="eastAsia"/>
            <w:lang w:val="en-US" w:eastAsia="zh-CN"/>
          </w:rPr>
          <w:t xml:space="preserve">hey </w:t>
        </w:r>
        <w:r w:rsidRPr="0041625E">
          <w:rPr>
            <w:rFonts w:eastAsia="宋体" w:hint="eastAsia"/>
            <w:lang w:val="en-US" w:eastAsia="zh-CN"/>
          </w:rPr>
          <w:t xml:space="preserve">can provide satellite access </w:t>
        </w:r>
        <w:bookmarkStart w:id="528" w:name="OLE_LINK732"/>
        <w:bookmarkStart w:id="529" w:name="OLE_LINK733"/>
        <w:r w:rsidRPr="0041625E">
          <w:rPr>
            <w:rFonts w:eastAsia="宋体" w:hint="eastAsia"/>
            <w:lang w:val="en-US" w:eastAsia="zh-CN"/>
          </w:rPr>
          <w:t xml:space="preserve">to their individual subscribers via dedicated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>RANs o</w:t>
        </w:r>
        <w:bookmarkEnd w:id="528"/>
        <w:bookmarkEnd w:id="529"/>
        <w:r w:rsidRPr="0041625E">
          <w:rPr>
            <w:rFonts w:eastAsia="宋体" w:hint="eastAsia"/>
            <w:lang w:val="en-US" w:eastAsia="zh-CN"/>
          </w:rPr>
          <w:t xml:space="preserve">r shared </w:t>
        </w:r>
        <w:r>
          <w:rPr>
            <w:rFonts w:eastAsia="宋体" w:hint="eastAsia"/>
            <w:lang w:val="en-US" w:eastAsia="zh-CN"/>
          </w:rPr>
          <w:t xml:space="preserve">satellite-based </w:t>
        </w:r>
        <w:r w:rsidRPr="0041625E">
          <w:rPr>
            <w:rFonts w:eastAsia="宋体" w:hint="eastAsia"/>
            <w:lang w:val="en-US" w:eastAsia="zh-CN"/>
          </w:rPr>
          <w:t xml:space="preserve">RANs </w:t>
        </w:r>
        <w:r>
          <w:rPr>
            <w:rFonts w:eastAsia="宋体" w:hint="eastAsia"/>
            <w:lang w:val="en-US" w:eastAsia="zh-CN"/>
          </w:rPr>
          <w:t xml:space="preserve">with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</w:t>
        </w:r>
        <w:r w:rsidRPr="0041625E">
          <w:rPr>
            <w:rFonts w:eastAsia="宋体" w:hint="eastAsia"/>
            <w:lang w:val="en-US" w:eastAsia="zh-CN"/>
          </w:rPr>
          <w:t xml:space="preserve">to ensure </w:t>
        </w:r>
        <w:bookmarkStart w:id="530" w:name="OLE_LINK760"/>
        <w:bookmarkStart w:id="531" w:name="OLE_LINK761"/>
        <w:r w:rsidRPr="0041625E">
          <w:rPr>
            <w:rFonts w:eastAsia="宋体"/>
            <w:lang w:val="en-US" w:eastAsia="zh-CN"/>
          </w:rPr>
          <w:t>ubiquitous</w:t>
        </w:r>
        <w:r w:rsidRPr="0041625E">
          <w:rPr>
            <w:rFonts w:eastAsia="宋体" w:hint="eastAsia"/>
            <w:lang w:val="en-US" w:eastAsia="zh-CN"/>
          </w:rPr>
          <w:t xml:space="preserve"> </w:t>
        </w:r>
        <w:bookmarkEnd w:id="530"/>
        <w:bookmarkEnd w:id="531"/>
        <w:r w:rsidRPr="0041625E">
          <w:rPr>
            <w:rFonts w:eastAsia="宋体" w:hint="eastAsia"/>
            <w:lang w:val="en-US" w:eastAsia="zh-CN"/>
          </w:rPr>
          <w:t xml:space="preserve">connectivity. </w:t>
        </w:r>
        <w:bookmarkStart w:id="532" w:name="OLE_LINK251"/>
        <w:bookmarkStart w:id="533" w:name="OLE_LINK252"/>
      </w:ins>
    </w:p>
    <w:p w:rsidR="008769BC" w:rsidRPr="0041625E" w:rsidRDefault="008769BC" w:rsidP="008769BC">
      <w:pPr>
        <w:pStyle w:val="ac"/>
        <w:numPr>
          <w:ilvl w:val="0"/>
          <w:numId w:val="28"/>
        </w:numPr>
        <w:rPr>
          <w:ins w:id="534" w:author="Qing Wan" w:date="2025-08-14T17:51:00Z"/>
          <w:rFonts w:eastAsia="宋体"/>
          <w:lang w:val="en-US" w:eastAsia="zh-CN"/>
        </w:rPr>
      </w:pPr>
      <w:bookmarkStart w:id="535" w:name="OLE_LINK748"/>
      <w:bookmarkStart w:id="536" w:name="OLE_LINK749"/>
      <w:ins w:id="537" w:author="Qing Wan" w:date="2025-08-14T17:51:00Z">
        <w:r w:rsidRPr="0041625E">
          <w:rPr>
            <w:rFonts w:eastAsia="宋体" w:hint="eastAsia"/>
            <w:lang w:val="en-US" w:eastAsia="zh-CN"/>
          </w:rPr>
          <w:t xml:space="preserve">They have </w:t>
        </w:r>
        <w:bookmarkStart w:id="538" w:name="OLE_LINK496"/>
        <w:bookmarkStart w:id="539" w:name="OLE_LINK497"/>
        <w:bookmarkStart w:id="540" w:name="OLE_LINK746"/>
        <w:bookmarkStart w:id="541" w:name="OLE_LINK747"/>
        <w:r w:rsidRPr="0041625E">
          <w:rPr>
            <w:rFonts w:eastAsia="宋体" w:hint="eastAsia"/>
            <w:lang w:val="en-US" w:eastAsia="zh-CN"/>
          </w:rPr>
          <w:t>individual</w:t>
        </w:r>
        <w:bookmarkEnd w:id="538"/>
        <w:bookmarkEnd w:id="539"/>
        <w:r w:rsidRPr="0041625E">
          <w:rPr>
            <w:rFonts w:eastAsia="宋体" w:hint="eastAsia"/>
            <w:lang w:val="en-US" w:eastAsia="zh-CN"/>
          </w:rPr>
          <w:t xml:space="preserve"> </w:t>
        </w:r>
        <w:bookmarkStart w:id="542" w:name="OLE_LINK734"/>
        <w:bookmarkStart w:id="543" w:name="OLE_LINK735"/>
        <w:r w:rsidRPr="0041625E">
          <w:rPr>
            <w:rFonts w:eastAsia="宋体" w:hint="eastAsia"/>
            <w:lang w:val="en-US" w:eastAsia="zh-CN"/>
          </w:rPr>
          <w:t xml:space="preserve">ground </w:t>
        </w:r>
        <w:bookmarkEnd w:id="542"/>
        <w:bookmarkEnd w:id="543"/>
        <w:r w:rsidRPr="0041625E">
          <w:rPr>
            <w:rFonts w:eastAsia="宋体" w:hint="eastAsia"/>
            <w:lang w:val="en-US" w:eastAsia="zh-CN"/>
          </w:rPr>
          <w:t>core network (6GC#1 for OpMNO#1 and 6GC#2 for OpMNO#2)</w:t>
        </w:r>
        <w:bookmarkEnd w:id="540"/>
        <w:bookmarkEnd w:id="541"/>
        <w:r w:rsidRPr="0041625E">
          <w:rPr>
            <w:rFonts w:eastAsia="宋体" w:hint="eastAsia"/>
            <w:lang w:val="en-US" w:eastAsia="zh-CN"/>
          </w:rPr>
          <w:t>.</w:t>
        </w:r>
      </w:ins>
    </w:p>
    <w:bookmarkEnd w:id="535"/>
    <w:bookmarkEnd w:id="536"/>
    <w:p w:rsidR="008769BC" w:rsidRPr="00C5290A" w:rsidRDefault="008769BC" w:rsidP="008769BC">
      <w:pPr>
        <w:rPr>
          <w:ins w:id="544" w:author="Qing Wan" w:date="2025-08-14T17:51:00Z"/>
          <w:rFonts w:eastAsia="宋体"/>
          <w:lang w:val="en-US" w:eastAsia="zh-CN"/>
        </w:rPr>
      </w:pPr>
      <w:ins w:id="545" w:author="Qing Wan" w:date="2025-08-14T17:51:00Z">
        <w:r>
          <w:rPr>
            <w:rFonts w:eastAsia="宋体" w:hint="eastAsia"/>
            <w:lang w:val="en-US" w:eastAsia="zh-CN"/>
          </w:rPr>
          <w:t xml:space="preserve">OpMNO#2 has owned </w:t>
        </w:r>
        <w:bookmarkStart w:id="546" w:name="OLE_LINK750"/>
        <w:bookmarkStart w:id="547" w:name="OLE_LINK751"/>
        <w:r>
          <w:rPr>
            <w:rFonts w:eastAsia="宋体" w:hint="eastAsia"/>
            <w:lang w:val="en-US" w:eastAsia="zh-CN"/>
          </w:rPr>
          <w:t xml:space="preserve">a vehicle </w:t>
        </w:r>
        <w:bookmarkEnd w:id="546"/>
        <w:bookmarkEnd w:id="547"/>
        <w:r>
          <w:rPr>
            <w:rFonts w:eastAsia="宋体" w:hint="eastAsia"/>
            <w:lang w:val="en-US" w:eastAsia="zh-CN"/>
          </w:rPr>
          <w:t xml:space="preserve">mounted ground station with the subscription of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for emergency usage.</w:t>
        </w:r>
      </w:ins>
    </w:p>
    <w:bookmarkEnd w:id="516"/>
    <w:bookmarkEnd w:id="517"/>
    <w:bookmarkEnd w:id="532"/>
    <w:bookmarkEnd w:id="533"/>
    <w:p w:rsidR="008769BC" w:rsidRDefault="008769BC" w:rsidP="008769BC">
      <w:pPr>
        <w:rPr>
          <w:ins w:id="548" w:author="Qing Wan" w:date="2025-08-14T17:51:00Z"/>
          <w:rFonts w:eastAsia="宋体"/>
          <w:lang w:val="en-US" w:eastAsia="zh-CN"/>
        </w:rPr>
      </w:pPr>
      <w:ins w:id="549" w:author="Qing Wan" w:date="2025-08-14T17:51:00Z">
        <w:r>
          <w:rPr>
            <w:rFonts w:eastAsia="宋体" w:hint="eastAsia"/>
            <w:lang w:val="en-US" w:eastAsia="zh-CN"/>
          </w:rPr>
          <w:t>Bob (</w:t>
        </w:r>
        <w:bookmarkStart w:id="550" w:name="OLE_LINK568"/>
        <w:bookmarkStart w:id="551" w:name="OLE_LINK569"/>
        <w:r>
          <w:rPr>
            <w:rFonts w:eastAsia="宋体" w:hint="eastAsia"/>
            <w:lang w:val="en-US" w:eastAsia="zh-CN"/>
          </w:rPr>
          <w:t xml:space="preserve">with </w:t>
        </w:r>
        <w:bookmarkEnd w:id="550"/>
        <w:bookmarkEnd w:id="551"/>
        <w:r>
          <w:rPr>
            <w:rFonts w:eastAsia="宋体" w:hint="eastAsia"/>
            <w:lang w:val="en-US" w:eastAsia="zh-CN"/>
          </w:rPr>
          <w:t xml:space="preserve">UE#1) is a travel blogger, and subscribes to OpMNO#1for the global </w:t>
        </w:r>
        <w:bookmarkStart w:id="552" w:name="OLE_LINK758"/>
        <w:bookmarkStart w:id="553" w:name="OLE_LINK759"/>
        <w:bookmarkStart w:id="554" w:name="OLE_LINK762"/>
        <w:r>
          <w:rPr>
            <w:rFonts w:eastAsia="宋体" w:hint="eastAsia"/>
            <w:lang w:val="en-US" w:eastAsia="zh-CN"/>
          </w:rPr>
          <w:t xml:space="preserve">reliable </w:t>
        </w:r>
        <w:bookmarkEnd w:id="552"/>
        <w:bookmarkEnd w:id="553"/>
        <w:bookmarkEnd w:id="554"/>
        <w:r>
          <w:rPr>
            <w:rFonts w:eastAsia="宋体" w:hint="eastAsia"/>
            <w:lang w:val="en-US" w:eastAsia="zh-CN"/>
          </w:rPr>
          <w:t>communication services.</w:t>
        </w:r>
      </w:ins>
    </w:p>
    <w:p w:rsidR="008769BC" w:rsidRDefault="008769BC" w:rsidP="008769BC">
      <w:pPr>
        <w:rPr>
          <w:ins w:id="555" w:author="Qing Wan" w:date="2025-08-14T17:51:00Z"/>
          <w:rFonts w:eastAsia="宋体"/>
          <w:lang w:val="en-US" w:eastAsia="zh-CN"/>
        </w:rPr>
      </w:pPr>
      <w:ins w:id="556" w:author="Qing Wan" w:date="2025-08-14T17:51:00Z">
        <w:r>
          <w:rPr>
            <w:rFonts w:eastAsia="宋体" w:hint="eastAsia"/>
            <w:lang w:val="en-US" w:eastAsia="zh-CN"/>
          </w:rPr>
          <w:t>A UAV (with UE#2) is used for remote search and rescue, and subscribes to OpMNO#2 for 3GPP services (e.g. communication service, sensing service and computing service).</w:t>
        </w:r>
      </w:ins>
    </w:p>
    <w:p w:rsidR="00ED7218" w:rsidRDefault="00ED7218" w:rsidP="008769BC">
      <w:pPr>
        <w:jc w:val="center"/>
        <w:rPr>
          <w:ins w:id="557" w:author="Qing Wan" w:date="2025-08-14T17:51:00Z"/>
          <w:rFonts w:eastAsia="宋体"/>
          <w:lang w:val="en-US" w:eastAsia="zh-CN"/>
        </w:rPr>
      </w:pPr>
      <w:ins w:id="558" w:author="Wan, Qing" w:date="2025-08-27T13:25:00Z">
        <w:r w:rsidRPr="00ED7218">
          <w:rPr>
            <w:rFonts w:hint="eastAsia"/>
            <w:noProof/>
            <w:lang w:val="en-US" w:eastAsia="zh-CN"/>
          </w:rPr>
          <w:drawing>
            <wp:inline distT="0" distB="0" distL="0" distR="0" wp14:anchorId="57A85E91" wp14:editId="7140B4BE">
              <wp:extent cx="3343046" cy="2180403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42849" cy="21802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8769BC" w:rsidRPr="00F97479" w:rsidRDefault="008769BC" w:rsidP="008769BC">
      <w:pPr>
        <w:jc w:val="center"/>
        <w:rPr>
          <w:ins w:id="559" w:author="Qing Wan" w:date="2025-08-14T17:51:00Z"/>
          <w:lang w:val="en-US" w:eastAsia="zh-CN"/>
        </w:rPr>
      </w:pPr>
      <w:ins w:id="560" w:author="Qing Wan" w:date="2025-08-14T17:51:00Z">
        <w:r>
          <w:rPr>
            <w:rFonts w:hint="eastAsia"/>
            <w:lang w:val="en-US" w:eastAsia="zh-CN"/>
          </w:rPr>
          <w:t>Figure 8.X-3 Serve 6G users with 6G Satellite Backhaul</w:t>
        </w:r>
        <w:bookmarkStart w:id="561" w:name="OLE_LINK253"/>
        <w:r>
          <w:rPr>
            <w:rFonts w:hint="eastAsia"/>
            <w:lang w:val="en-US" w:eastAsia="zh-CN"/>
          </w:rPr>
          <w:t xml:space="preserve">ing </w:t>
        </w:r>
        <w:bookmarkEnd w:id="561"/>
      </w:ins>
    </w:p>
    <w:p w:rsidR="008769BC" w:rsidRDefault="008769BC" w:rsidP="008769BC">
      <w:pPr>
        <w:pStyle w:val="3"/>
        <w:rPr>
          <w:ins w:id="562" w:author="Qing Wan" w:date="2025-08-14T17:51:00Z"/>
          <w:lang w:eastAsia="zh-CN"/>
        </w:rPr>
      </w:pPr>
      <w:bookmarkStart w:id="563" w:name="_Toc355779206"/>
      <w:bookmarkStart w:id="564" w:name="_Toc354586744"/>
      <w:bookmarkStart w:id="565" w:name="_Toc354590103"/>
      <w:bookmarkEnd w:id="505"/>
      <w:bookmarkEnd w:id="506"/>
      <w:bookmarkEnd w:id="563"/>
      <w:bookmarkEnd w:id="564"/>
      <w:bookmarkEnd w:id="565"/>
      <w:ins w:id="566" w:author="Qing Wan" w:date="2025-08-14T17:51:00Z">
        <w:r>
          <w:rPr>
            <w:lang w:val="en-US"/>
          </w:rPr>
          <w:t>8</w:t>
        </w:r>
        <w:r>
          <w:t>.x.3</w:t>
        </w:r>
        <w:r>
          <w:tab/>
          <w:t>Service Flows</w:t>
        </w:r>
      </w:ins>
    </w:p>
    <w:p w:rsidR="008769BC" w:rsidRDefault="008769BC" w:rsidP="008769BC">
      <w:pPr>
        <w:rPr>
          <w:ins w:id="567" w:author="Qing Wan" w:date="2025-08-14T17:51:00Z"/>
          <w:rFonts w:eastAsia="宋体"/>
          <w:lang w:val="en-US" w:eastAsia="zh-CN"/>
        </w:rPr>
      </w:pPr>
      <w:bookmarkStart w:id="568" w:name="OLE_LINK505"/>
      <w:bookmarkStart w:id="569" w:name="OLE_LINK506"/>
      <w:bookmarkStart w:id="570" w:name="OLE_LINK572"/>
      <w:bookmarkStart w:id="571" w:name="OLE_LINK562"/>
      <w:bookmarkStart w:id="572" w:name="OLE_LINK563"/>
      <w:ins w:id="573" w:author="Qing Wan" w:date="2025-08-14T17:51:00Z">
        <w:r>
          <w:rPr>
            <w:rFonts w:eastAsia="宋体" w:hint="eastAsia"/>
            <w:lang w:val="en-US" w:eastAsia="zh-CN"/>
          </w:rPr>
          <w:t xml:space="preserve">Based on the </w:t>
        </w:r>
        <w:bookmarkEnd w:id="568"/>
        <w:bookmarkEnd w:id="569"/>
        <w:r>
          <w:rPr>
            <w:rFonts w:eastAsia="宋体" w:hint="eastAsia"/>
            <w:lang w:val="en-US" w:eastAsia="zh-CN"/>
          </w:rPr>
          <w:t xml:space="preserve">agreement with </w:t>
        </w:r>
        <w:bookmarkStart w:id="574" w:name="OLE_LINK503"/>
        <w:bookmarkStart w:id="575" w:name="OLE_LINK504"/>
        <w:r>
          <w:rPr>
            <w:rFonts w:eastAsia="宋体" w:hint="eastAsia"/>
            <w:lang w:val="en-US" w:eastAsia="zh-CN"/>
          </w:rPr>
          <w:t>OpMNO#1 and OpMNO#2</w:t>
        </w:r>
        <w:bookmarkEnd w:id="574"/>
        <w:bookmarkEnd w:id="575"/>
        <w:r>
          <w:rPr>
            <w:rFonts w:eastAsia="宋体" w:hint="eastAsia"/>
            <w:lang w:val="en-US" w:eastAsia="zh-CN"/>
          </w:rPr>
          <w:t xml:space="preserve">, </w:t>
        </w:r>
        <w:proofErr w:type="spellStart"/>
        <w:r>
          <w:rPr>
            <w:rFonts w:eastAsia="宋体" w:hint="eastAsia"/>
            <w:lang w:val="en-US" w:eastAsia="zh-CN"/>
          </w:rPr>
          <w:t>OpSAT</w:t>
        </w:r>
        <w:proofErr w:type="spellEnd"/>
        <w:r>
          <w:rPr>
            <w:rFonts w:eastAsia="宋体" w:hint="eastAsia"/>
            <w:lang w:val="en-US" w:eastAsia="zh-CN"/>
          </w:rPr>
          <w:t xml:space="preserve"> enables the backhaul</w:t>
        </w:r>
        <w:bookmarkStart w:id="576" w:name="OLE_LINK272"/>
        <w:bookmarkStart w:id="577" w:name="OLE_LINK273"/>
        <w:bookmarkStart w:id="578" w:name="OLE_LINK294"/>
        <w:r>
          <w:rPr>
            <w:rFonts w:eastAsia="宋体" w:hint="eastAsia"/>
            <w:lang w:val="en-US" w:eastAsia="zh-CN"/>
          </w:rPr>
          <w:t>ing</w:t>
        </w:r>
        <w:bookmarkEnd w:id="576"/>
        <w:bookmarkEnd w:id="577"/>
        <w:bookmarkEnd w:id="578"/>
        <w:r>
          <w:rPr>
            <w:rFonts w:eastAsia="宋体" w:hint="eastAsia"/>
            <w:lang w:val="en-US" w:eastAsia="zh-CN"/>
          </w:rPr>
          <w:t xml:space="preserve"> services for 6GC#1 and 6GC#2 throug</w:t>
        </w:r>
        <w:bookmarkStart w:id="579" w:name="OLE_LINK507"/>
        <w:r>
          <w:rPr>
            <w:rFonts w:eastAsia="宋体" w:hint="eastAsia"/>
            <w:lang w:val="en-US" w:eastAsia="zh-CN"/>
          </w:rPr>
          <w:t xml:space="preserve">h the </w:t>
        </w:r>
      </w:ins>
      <w:ins w:id="580" w:author="Wan, Qing" w:date="2025-08-26T15:26:00Z">
        <w:r w:rsidR="008767D4">
          <w:rPr>
            <w:rFonts w:eastAsia="宋体" w:hint="eastAsia"/>
            <w:lang w:val="en-US" w:eastAsia="zh-CN"/>
          </w:rPr>
          <w:t>provision</w:t>
        </w:r>
      </w:ins>
      <w:ins w:id="581" w:author="Wan, Qing" w:date="2025-08-26T15:27:00Z">
        <w:r w:rsidR="008767D4">
          <w:rPr>
            <w:rFonts w:eastAsia="宋体" w:hint="eastAsia"/>
            <w:lang w:val="en-US" w:eastAsia="zh-CN"/>
          </w:rPr>
          <w:t xml:space="preserve">ed </w:t>
        </w:r>
      </w:ins>
      <w:ins w:id="582" w:author="Qing Wan" w:date="2025-08-14T17:51:00Z">
        <w:r>
          <w:rPr>
            <w:rFonts w:eastAsia="宋体" w:hint="eastAsia"/>
            <w:lang w:val="en-US" w:eastAsia="zh-CN"/>
          </w:rPr>
          <w:t xml:space="preserve">ground stations within their </w:t>
        </w:r>
        <w:r w:rsidRPr="000E2FD2">
          <w:rPr>
            <w:rFonts w:eastAsia="宋体"/>
            <w:lang w:val="en-US" w:eastAsia="zh-CN"/>
          </w:rPr>
          <w:t>respective</w:t>
        </w:r>
        <w:r>
          <w:rPr>
            <w:rFonts w:eastAsia="宋体" w:hint="eastAsia"/>
            <w:lang w:val="en-US" w:eastAsia="zh-CN"/>
          </w:rPr>
          <w:t xml:space="preserve"> serving areas, establishing </w:t>
        </w:r>
        <w:bookmarkEnd w:id="579"/>
        <w:r>
          <w:rPr>
            <w:rFonts w:eastAsia="宋体" w:hint="eastAsia"/>
            <w:lang w:val="en-US" w:eastAsia="zh-CN"/>
          </w:rPr>
          <w:t xml:space="preserve">dedicated backhaul links </w:t>
        </w:r>
      </w:ins>
      <w:ins w:id="583" w:author="Wan, Qing" w:date="2025-08-26T15:28:00Z">
        <w:r w:rsidR="006E01FF">
          <w:rPr>
            <w:rFonts w:eastAsia="宋体" w:hint="eastAsia"/>
            <w:lang w:val="en-US" w:eastAsia="zh-CN"/>
          </w:rPr>
          <w:t>connecting</w:t>
        </w:r>
      </w:ins>
      <w:ins w:id="584" w:author="Qing Wan" w:date="2025-08-14T17:51:00Z">
        <w:r>
          <w:rPr>
            <w:rFonts w:eastAsia="宋体" w:hint="eastAsia"/>
            <w:lang w:val="en-US" w:eastAsia="zh-CN"/>
          </w:rPr>
          <w:t xml:space="preserve"> each operator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 xml:space="preserve">s </w:t>
        </w:r>
      </w:ins>
      <w:ins w:id="585" w:author="Wan, Qing" w:date="2025-08-26T15:27:00Z">
        <w:r w:rsidR="000A77F8">
          <w:rPr>
            <w:rFonts w:eastAsia="宋体" w:hint="eastAsia"/>
            <w:lang w:val="en-US" w:eastAsia="zh-CN"/>
          </w:rPr>
          <w:t xml:space="preserve">base station and ground core </w:t>
        </w:r>
      </w:ins>
      <w:ins w:id="586" w:author="Qing Wan" w:date="2025-08-14T17:51:00Z">
        <w:r>
          <w:rPr>
            <w:rFonts w:eastAsia="宋体" w:hint="eastAsia"/>
            <w:lang w:val="en-US" w:eastAsia="zh-CN"/>
          </w:rPr>
          <w:t>network</w:t>
        </w:r>
      </w:ins>
      <w:ins w:id="587" w:author="Wan, Qing" w:date="2025-08-26T15:27:00Z">
        <w:r w:rsidR="000A77F8">
          <w:rPr>
            <w:rFonts w:eastAsia="宋体" w:hint="eastAsia"/>
            <w:lang w:val="en-US" w:eastAsia="zh-CN"/>
          </w:rPr>
          <w:t>s</w:t>
        </w:r>
      </w:ins>
      <w:ins w:id="588" w:author="Qing Wan" w:date="2025-08-14T17:51:00Z">
        <w:r>
          <w:rPr>
            <w:rFonts w:eastAsia="宋体" w:hint="eastAsia"/>
            <w:lang w:val="en-US" w:eastAsia="zh-CN"/>
          </w:rPr>
          <w:t>.</w:t>
        </w:r>
      </w:ins>
    </w:p>
    <w:bookmarkEnd w:id="570"/>
    <w:p w:rsidR="008769BC" w:rsidRPr="00401D59" w:rsidRDefault="008769BC" w:rsidP="008769BC">
      <w:pPr>
        <w:rPr>
          <w:ins w:id="589" w:author="Qing Wan" w:date="2025-08-14T17:51:00Z"/>
          <w:rFonts w:eastAsia="宋体"/>
          <w:b/>
          <w:lang w:val="en-US" w:eastAsia="zh-CN"/>
        </w:rPr>
      </w:pPr>
      <w:ins w:id="590" w:author="Qing Wan" w:date="2025-08-14T17:51:00Z">
        <w:r w:rsidRPr="00034C7E">
          <w:rPr>
            <w:b/>
            <w:lang w:val="en-US" w:eastAsia="zh-CN"/>
          </w:rPr>
          <w:t>Sub-</w:t>
        </w:r>
        <w:r>
          <w:rPr>
            <w:rFonts w:eastAsia="宋体"/>
            <w:b/>
            <w:lang w:val="en-US" w:eastAsia="zh-CN"/>
          </w:rPr>
          <w:t>Scenario</w:t>
        </w:r>
        <w:r w:rsidRPr="00401D59">
          <w:rPr>
            <w:rFonts w:eastAsia="宋体" w:hint="eastAsia"/>
            <w:b/>
            <w:lang w:val="en-US" w:eastAsia="zh-CN"/>
          </w:rPr>
          <w:t xml:space="preserve"> A: </w:t>
        </w:r>
        <w:bookmarkStart w:id="591" w:name="OLE_LINK514"/>
        <w:bookmarkStart w:id="592" w:name="OLE_LINK515"/>
        <w:bookmarkStart w:id="593" w:name="OLE_LINK736"/>
        <w:r w:rsidRPr="00401D59">
          <w:rPr>
            <w:rFonts w:eastAsia="宋体" w:hint="eastAsia"/>
            <w:b/>
            <w:lang w:val="en-US" w:eastAsia="zh-CN"/>
          </w:rPr>
          <w:t>Efficient</w:t>
        </w:r>
        <w:bookmarkEnd w:id="591"/>
        <w:bookmarkEnd w:id="592"/>
        <w:bookmarkEnd w:id="593"/>
        <w:r>
          <w:rPr>
            <w:rFonts w:eastAsia="宋体" w:hint="eastAsia"/>
            <w:b/>
            <w:lang w:val="en-US" w:eastAsia="zh-CN"/>
          </w:rPr>
          <w:t xml:space="preserve"> service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Start w:id="594" w:name="OLE_LINK295"/>
        <w:bookmarkStart w:id="595" w:name="OLE_LINK296"/>
        <w:r w:rsidRPr="00401D59">
          <w:rPr>
            <w:rFonts w:eastAsia="宋体" w:hint="eastAsia"/>
            <w:b/>
            <w:lang w:val="en-US" w:eastAsia="zh-CN"/>
          </w:rPr>
          <w:t>delivery via dynamic backhauling link</w:t>
        </w:r>
        <w:r>
          <w:rPr>
            <w:rFonts w:eastAsia="宋体" w:hint="eastAsia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 </w:t>
        </w:r>
        <w:bookmarkEnd w:id="594"/>
        <w:bookmarkEnd w:id="595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596" w:author="Qing Wan" w:date="2025-08-14T17:51:00Z"/>
          <w:rFonts w:eastAsia="Arial Unicode MS"/>
          <w:lang w:val="en-US" w:eastAsia="zh-CN"/>
        </w:rPr>
      </w:pPr>
      <w:bookmarkStart w:id="597" w:name="OLE_LINK285"/>
      <w:bookmarkStart w:id="598" w:name="OLE_LINK286"/>
      <w:bookmarkStart w:id="599" w:name="OLE_LINK573"/>
      <w:bookmarkStart w:id="600" w:name="OLE_LINK574"/>
      <w:ins w:id="601" w:author="Qing Wan" w:date="2025-08-14T17:51:00Z">
        <w:r>
          <w:rPr>
            <w:rFonts w:eastAsia="Arial Unicode MS" w:hint="eastAsia"/>
            <w:lang w:val="en-US" w:eastAsia="zh-CN"/>
          </w:rPr>
          <w:t>Bob traveled</w:t>
        </w:r>
        <w:r w:rsidRPr="000645B2">
          <w:rPr>
            <w:rFonts w:eastAsia="Arial Unicode MS"/>
            <w:lang w:val="en-US"/>
          </w:rPr>
          <w:t xml:space="preserve"> to Tanzania </w:t>
        </w:r>
        <w:r>
          <w:rPr>
            <w:rFonts w:eastAsia="Arial Unicode MS" w:hint="eastAsia"/>
            <w:lang w:val="en-US" w:eastAsia="zh-CN"/>
          </w:rPr>
          <w:t xml:space="preserve">to photograph </w:t>
        </w:r>
        <w:r w:rsidRPr="000645B2">
          <w:rPr>
            <w:rFonts w:eastAsia="Arial Unicode MS"/>
            <w:lang w:val="en-US"/>
          </w:rPr>
          <w:t>the Great Migration</w:t>
        </w:r>
        <w:r>
          <w:rPr>
            <w:rFonts w:eastAsia="Arial Unicode MS" w:hint="eastAsia"/>
            <w:lang w:val="en-US" w:eastAsia="zh-CN"/>
          </w:rPr>
          <w:t xml:space="preserve"> of animals. Upon</w:t>
        </w:r>
        <w:r w:rsidRPr="00034C7E">
          <w:rPr>
            <w:rFonts w:eastAsia="Arial Unicode MS"/>
            <w:lang w:val="en-US" w:eastAsia="zh-CN"/>
          </w:rPr>
          <w:t xml:space="preserve"> arriv</w:t>
        </w:r>
        <w:r>
          <w:rPr>
            <w:rFonts w:eastAsia="Arial Unicode MS" w:hint="eastAsia"/>
            <w:lang w:val="en-US" w:eastAsia="zh-CN"/>
          </w:rPr>
          <w:t>ing</w:t>
        </w:r>
        <w:r w:rsidRPr="00034C7E">
          <w:rPr>
            <w:rFonts w:eastAsia="Arial Unicode MS"/>
            <w:lang w:val="en-US" w:eastAsia="zh-CN"/>
          </w:rPr>
          <w:t xml:space="preserve"> at East Africa, UE#1 </w:t>
        </w:r>
        <w:r>
          <w:rPr>
            <w:rFonts w:eastAsia="Arial Unicode MS"/>
            <w:lang w:val="en-US" w:eastAsia="zh-CN"/>
          </w:rPr>
          <w:t xml:space="preserve">camped on </w:t>
        </w:r>
        <w:r>
          <w:rPr>
            <w:rFonts w:eastAsia="Arial Unicode MS" w:hint="eastAsia"/>
            <w:lang w:val="en-US" w:eastAsia="zh-CN"/>
          </w:rPr>
          <w:t>base station on 6G SAT(GEO)</w:t>
        </w:r>
        <w:r w:rsidRPr="00034C7E">
          <w:rPr>
            <w:rFonts w:eastAsia="Arial Unicode MS"/>
            <w:lang w:val="en-US" w:eastAsia="zh-CN"/>
          </w:rPr>
          <w:t xml:space="preserve"> and connected to </w:t>
        </w:r>
        <w:bookmarkStart w:id="602" w:name="OLE_LINK257"/>
        <w:bookmarkStart w:id="603" w:name="OLE_LINK258"/>
        <w:r w:rsidRPr="00034C7E">
          <w:rPr>
            <w:rFonts w:eastAsia="Arial Unicode MS"/>
            <w:lang w:val="en-US" w:eastAsia="zh-CN"/>
          </w:rPr>
          <w:t>6GC#1</w:t>
        </w:r>
        <w:r>
          <w:rPr>
            <w:rFonts w:eastAsia="Arial Unicode MS"/>
            <w:lang w:val="en-US" w:eastAsia="zh-CN"/>
          </w:rPr>
          <w:t xml:space="preserve"> </w:t>
        </w:r>
        <w:bookmarkStart w:id="604" w:name="OLE_LINK738"/>
        <w:bookmarkStart w:id="605" w:name="OLE_LINK739"/>
        <w:r>
          <w:rPr>
            <w:rFonts w:eastAsia="Arial Unicode MS" w:hint="eastAsia"/>
            <w:lang w:val="en-US" w:eastAsia="zh-CN"/>
          </w:rPr>
          <w:t>through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604"/>
        <w:bookmarkEnd w:id="605"/>
        <w:r w:rsidRPr="00034C7E">
          <w:rPr>
            <w:rFonts w:eastAsia="Arial Unicode MS"/>
            <w:lang w:val="en-US" w:eastAsia="zh-CN"/>
          </w:rPr>
          <w:t>the satellite backhaul link#1</w:t>
        </w:r>
        <w:r>
          <w:rPr>
            <w:rFonts w:eastAsia="Arial Unicode MS" w:hint="eastAsia"/>
            <w:lang w:val="en-US" w:eastAsia="zh-CN"/>
          </w:rPr>
          <w:t>,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Start w:id="606" w:name="OLE_LINK259"/>
        <w:bookmarkStart w:id="607" w:name="OLE_LINK260"/>
        <w:bookmarkStart w:id="608" w:name="OLE_LINK495"/>
        <w:bookmarkStart w:id="609" w:name="OLE_LINK518"/>
        <w:r w:rsidRPr="00034C7E">
          <w:rPr>
            <w:rFonts w:eastAsia="Arial Unicode MS"/>
            <w:lang w:val="en-US" w:eastAsia="zh-CN"/>
          </w:rPr>
          <w:t xml:space="preserve">enabled </w:t>
        </w:r>
        <w:bookmarkEnd w:id="606"/>
        <w:bookmarkEnd w:id="607"/>
        <w:bookmarkEnd w:id="608"/>
        <w:bookmarkEnd w:id="609"/>
        <w:r w:rsidRPr="00034C7E">
          <w:rPr>
            <w:rFonts w:eastAsia="Arial Unicode MS"/>
            <w:lang w:val="en-US" w:eastAsia="zh-CN"/>
          </w:rPr>
          <w:t xml:space="preserve">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34C7E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34C7E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34C7E">
          <w:rPr>
            <w:rFonts w:eastAsia="Arial Unicode MS"/>
            <w:lang w:val="en-US" w:eastAsia="zh-CN"/>
          </w:rPr>
          <w:t xml:space="preserve"> </w:t>
        </w:r>
        <w:bookmarkEnd w:id="571"/>
        <w:bookmarkEnd w:id="572"/>
        <w:r w:rsidRPr="00034C7E">
          <w:rPr>
            <w:rFonts w:eastAsia="Arial Unicode MS"/>
            <w:lang w:val="en-US" w:eastAsia="zh-CN"/>
          </w:rPr>
          <w:t>Station#1.</w:t>
        </w:r>
        <w:bookmarkEnd w:id="597"/>
        <w:bookmarkEnd w:id="598"/>
        <w:bookmarkEnd w:id="602"/>
        <w:bookmarkEnd w:id="603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10" w:author="Qing Wan" w:date="2025-08-14T17:51:00Z"/>
          <w:rFonts w:eastAsia="Arial Unicode MS"/>
          <w:lang w:val="en-US" w:eastAsia="zh-CN"/>
        </w:rPr>
      </w:pPr>
      <w:ins w:id="611" w:author="Qing Wan" w:date="2025-08-14T17:51:00Z">
        <w:r>
          <w:rPr>
            <w:rFonts w:eastAsia="Arial Unicode MS" w:hint="eastAsia"/>
            <w:lang w:val="en-US" w:eastAsia="zh-CN"/>
          </w:rPr>
          <w:t>T</w:t>
        </w:r>
        <w:r w:rsidRPr="000C2125">
          <w:rPr>
            <w:rFonts w:eastAsia="Arial Unicode MS"/>
            <w:lang w:val="en-US" w:eastAsia="zh-CN"/>
          </w:rPr>
          <w:t xml:space="preserve">o report the safety, </w:t>
        </w:r>
        <w:r>
          <w:rPr>
            <w:rFonts w:eastAsia="Arial Unicode MS" w:hint="eastAsia"/>
            <w:lang w:val="en-US" w:eastAsia="zh-CN"/>
          </w:rPr>
          <w:t>Bob initiated</w:t>
        </w:r>
        <w:r w:rsidRPr="000C2125">
          <w:rPr>
            <w:rFonts w:eastAsia="Arial Unicode MS"/>
            <w:lang w:val="en-US" w:eastAsia="zh-CN"/>
          </w:rPr>
          <w:t xml:space="preserve"> a </w:t>
        </w:r>
        <w:r>
          <w:rPr>
            <w:rFonts w:eastAsia="Arial Unicode MS" w:hint="eastAsia"/>
            <w:lang w:val="en-US" w:eastAsia="zh-CN"/>
          </w:rPr>
          <w:t xml:space="preserve">voice </w:t>
        </w:r>
        <w:r w:rsidRPr="000C2125">
          <w:rPr>
            <w:rFonts w:eastAsia="Arial Unicode MS"/>
            <w:lang w:val="en-US" w:eastAsia="zh-CN"/>
          </w:rPr>
          <w:t xml:space="preserve">call </w:t>
        </w:r>
        <w:bookmarkStart w:id="612" w:name="OLE_LINK575"/>
        <w:bookmarkStart w:id="613" w:name="OLE_LINK576"/>
        <w:r w:rsidRPr="000C2125">
          <w:rPr>
            <w:rFonts w:eastAsia="Arial Unicode MS"/>
            <w:lang w:val="en-US" w:eastAsia="zh-CN"/>
          </w:rPr>
          <w:t>with his</w:t>
        </w:r>
        <w:bookmarkEnd w:id="612"/>
        <w:bookmarkEnd w:id="613"/>
        <w:r w:rsidRPr="000C2125">
          <w:rPr>
            <w:rFonts w:eastAsia="Arial Unicode MS"/>
            <w:lang w:val="en-US" w:eastAsia="zh-CN"/>
          </w:rPr>
          <w:t xml:space="preserve"> family</w:t>
        </w:r>
        <w:r w:rsidRPr="00925EF7">
          <w:rPr>
            <w:rFonts w:eastAsia="Arial Unicode MS" w:hint="eastAsia"/>
            <w:lang w:val="en-US" w:eastAsia="zh-CN"/>
          </w:rPr>
          <w:t xml:space="preserve"> </w:t>
        </w:r>
        <w:bookmarkStart w:id="614" w:name="OLE_LINK577"/>
        <w:r>
          <w:rPr>
            <w:rFonts w:eastAsia="Arial Unicode MS" w:hint="eastAsia"/>
            <w:lang w:val="en-US" w:eastAsia="zh-CN"/>
          </w:rPr>
          <w:t>using UE#1</w:t>
        </w:r>
        <w:bookmarkEnd w:id="614"/>
        <w:r>
          <w:rPr>
            <w:rFonts w:eastAsia="Arial Unicode MS" w:hint="eastAsia"/>
            <w:lang w:val="en-US" w:eastAsia="zh-CN"/>
          </w:rPr>
          <w:t>.</w:t>
        </w:r>
        <w:r w:rsidRPr="000C2125">
          <w:rPr>
            <w:rFonts w:eastAsia="Arial Unicode MS"/>
            <w:lang w:val="en-US" w:eastAsia="zh-CN"/>
          </w:rPr>
          <w:t xml:space="preserve"> The voice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identified and routed to </w:t>
        </w:r>
        <w:bookmarkStart w:id="615" w:name="OLE_LINK263"/>
        <w:bookmarkStart w:id="616" w:name="OLE_LINK264"/>
        <w:r w:rsidRPr="000C2125">
          <w:rPr>
            <w:rFonts w:eastAsia="Arial Unicode MS"/>
            <w:lang w:val="en-US" w:eastAsia="zh-CN"/>
          </w:rPr>
          <w:t xml:space="preserve">6GC#1 via </w:t>
        </w:r>
        <w:bookmarkStart w:id="617" w:name="OLE_LINK277"/>
        <w:bookmarkStart w:id="618" w:name="OLE_LINK278"/>
        <w:bookmarkStart w:id="619" w:name="OLE_LINK281"/>
        <w:bookmarkStart w:id="620" w:name="OLE_LINK282"/>
        <w:r w:rsidRPr="000C2125">
          <w:rPr>
            <w:rFonts w:eastAsia="Arial Unicode MS"/>
            <w:lang w:val="en-US" w:eastAsia="zh-CN"/>
          </w:rPr>
          <w:t>the satellite backhaul link#</w:t>
        </w:r>
        <w:bookmarkStart w:id="621" w:name="OLE_LINK533"/>
        <w:bookmarkStart w:id="622" w:name="OLE_LINK534"/>
        <w:r w:rsidRPr="000C2125">
          <w:rPr>
            <w:rFonts w:eastAsia="Arial Unicode MS"/>
            <w:lang w:val="en-US" w:eastAsia="zh-CN"/>
          </w:rPr>
          <w:t xml:space="preserve">1 </w:t>
        </w:r>
        <w:bookmarkStart w:id="623" w:name="OLE_LINK261"/>
        <w:bookmarkStart w:id="624" w:name="OLE_LINK262"/>
        <w:r w:rsidRPr="00820B93">
          <w:rPr>
            <w:rFonts w:eastAsia="Arial Unicode MS"/>
            <w:lang w:val="en-US" w:eastAsia="zh-CN"/>
          </w:rPr>
          <w:t xml:space="preserve">regarding the operator’s policy and </w:t>
        </w:r>
        <w:bookmarkStart w:id="625" w:name="OLE_LINK279"/>
        <w:bookmarkStart w:id="626" w:name="OLE_LINK280"/>
        <w:bookmarkStart w:id="627" w:name="OLE_LINK527"/>
        <w:bookmarkStart w:id="628" w:name="OLE_LINK528"/>
        <w:bookmarkEnd w:id="617"/>
        <w:bookmarkEnd w:id="618"/>
        <w:bookmarkEnd w:id="619"/>
        <w:bookmarkEnd w:id="620"/>
        <w:bookmarkEnd w:id="623"/>
        <w:bookmarkEnd w:id="624"/>
        <w:r w:rsidRPr="001B1C86">
          <w:rPr>
            <w:rFonts w:eastAsia="Arial Unicode MS" w:hint="eastAsia"/>
            <w:lang w:val="en-US" w:eastAsia="zh-CN"/>
          </w:rPr>
          <w:t xml:space="preserve">the </w:t>
        </w:r>
        <w:bookmarkEnd w:id="621"/>
        <w:bookmarkEnd w:id="622"/>
        <w:r>
          <w:rPr>
            <w:rFonts w:eastAsia="Arial Unicode MS" w:hint="eastAsia"/>
            <w:lang w:val="en-US" w:eastAsia="zh-CN"/>
          </w:rPr>
          <w:t>coordination of 6GC#1 and 6G SAT NW</w:t>
        </w:r>
        <w:r w:rsidRPr="001B1C86">
          <w:rPr>
            <w:rFonts w:eastAsia="Arial Unicode MS" w:hint="eastAsia"/>
            <w:lang w:val="en-US" w:eastAsia="zh-CN"/>
          </w:rPr>
          <w:t>.</w:t>
        </w:r>
        <w:bookmarkEnd w:id="625"/>
        <w:bookmarkEnd w:id="626"/>
        <w:bookmarkEnd w:id="627"/>
        <w:bookmarkEnd w:id="628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29" w:author="Qing Wan" w:date="2025-08-14T17:51:00Z"/>
          <w:rFonts w:eastAsia="Arial Unicode MS"/>
          <w:lang w:val="en-US" w:eastAsia="zh-CN"/>
        </w:rPr>
      </w:pPr>
      <w:ins w:id="630" w:author="Qing Wan" w:date="2025-08-14T17:51:00Z">
        <w:r w:rsidRPr="000C2125">
          <w:rPr>
            <w:rFonts w:eastAsia="Arial Unicode MS"/>
            <w:lang w:val="en-US" w:eastAsia="zh-CN"/>
          </w:rPr>
          <w:t xml:space="preserve">When Bob switched to </w:t>
        </w:r>
        <w:r>
          <w:rPr>
            <w:rFonts w:eastAsia="Arial Unicode MS" w:hint="eastAsia"/>
            <w:lang w:val="en-US" w:eastAsia="zh-CN"/>
          </w:rPr>
          <w:t xml:space="preserve">a </w:t>
        </w:r>
        <w:r w:rsidRPr="000C2125">
          <w:rPr>
            <w:rFonts w:eastAsia="Arial Unicode MS"/>
            <w:lang w:val="en-US" w:eastAsia="zh-CN"/>
          </w:rPr>
          <w:t>video</w:t>
        </w:r>
        <w:r>
          <w:rPr>
            <w:rFonts w:eastAsia="Arial Unicode MS" w:hint="eastAsia"/>
            <w:lang w:val="en-US" w:eastAsia="zh-CN"/>
          </w:rPr>
          <w:t xml:space="preserve"> call</w:t>
        </w:r>
        <w:r w:rsidRPr="000C2125">
          <w:rPr>
            <w:rFonts w:eastAsia="Arial Unicode MS"/>
            <w:lang w:val="en-US" w:eastAsia="zh-CN"/>
          </w:rPr>
          <w:t xml:space="preserve">, </w:t>
        </w:r>
        <w:bookmarkStart w:id="631" w:name="OLE_LINK538"/>
        <w:bookmarkStart w:id="632" w:name="OLE_LINK539"/>
        <w:r w:rsidRPr="000C2125">
          <w:rPr>
            <w:rFonts w:eastAsia="Arial Unicode MS"/>
            <w:lang w:val="en-US" w:eastAsia="zh-CN"/>
          </w:rPr>
          <w:t xml:space="preserve">the change was identified and </w:t>
        </w:r>
        <w:bookmarkEnd w:id="631"/>
        <w:bookmarkEnd w:id="632"/>
        <w:r w:rsidRPr="000C2125">
          <w:rPr>
            <w:rFonts w:eastAsia="Arial Unicode MS"/>
            <w:lang w:val="en-US" w:eastAsia="zh-CN"/>
          </w:rPr>
          <w:t xml:space="preserve">the video traffic </w:t>
        </w:r>
        <w:r>
          <w:rPr>
            <w:rFonts w:eastAsia="Arial Unicode MS" w:hint="eastAsia"/>
            <w:lang w:val="en-US" w:eastAsia="zh-CN"/>
          </w:rPr>
          <w:t>was</w:t>
        </w:r>
        <w:r w:rsidRPr="000C2125">
          <w:rPr>
            <w:rFonts w:eastAsia="Arial Unicode MS"/>
            <w:lang w:val="en-US" w:eastAsia="zh-CN"/>
          </w:rPr>
          <w:t xml:space="preserve"> routed to 6GC#1 </w:t>
        </w:r>
        <w:bookmarkStart w:id="633" w:name="OLE_LINK283"/>
        <w:bookmarkStart w:id="634" w:name="OLE_LINK284"/>
        <w:r>
          <w:rPr>
            <w:rFonts w:eastAsia="Arial Unicode MS" w:hint="eastAsia"/>
            <w:lang w:val="en-US" w:eastAsia="zh-CN"/>
          </w:rPr>
          <w:t>through</w:t>
        </w:r>
        <w:r w:rsidRPr="000C2125">
          <w:rPr>
            <w:rFonts w:eastAsia="Arial Unicode MS"/>
            <w:lang w:val="en-US" w:eastAsia="zh-CN"/>
          </w:rPr>
          <w:t xml:space="preserve"> the satellite </w:t>
        </w:r>
        <w:bookmarkEnd w:id="633"/>
        <w:bookmarkEnd w:id="634"/>
        <w:r w:rsidRPr="000C2125">
          <w:rPr>
            <w:rFonts w:eastAsia="Arial Unicode MS"/>
            <w:lang w:val="en-US" w:eastAsia="zh-CN"/>
          </w:rPr>
          <w:t>backhaul link#2</w:t>
        </w:r>
        <w:r>
          <w:rPr>
            <w:rFonts w:eastAsia="Arial Unicode MS" w:hint="eastAsia"/>
            <w:lang w:val="en-US" w:eastAsia="zh-CN"/>
          </w:rPr>
          <w:t>,</w:t>
        </w:r>
        <w:r w:rsidRPr="000C2125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0C2125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0C2125"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(LEO)</w:t>
        </w:r>
        <w:r w:rsidRPr="000C2125">
          <w:rPr>
            <w:rFonts w:eastAsia="Arial Unicode MS"/>
            <w:lang w:val="en-US" w:eastAsia="zh-CN"/>
          </w:rPr>
          <w:t xml:space="preserve"> and </w:t>
        </w:r>
        <w:r>
          <w:rPr>
            <w:rFonts w:eastAsia="Arial Unicode MS"/>
            <w:lang w:val="en-US" w:eastAsia="zh-CN"/>
          </w:rPr>
          <w:t>GND</w:t>
        </w:r>
        <w:r w:rsidRPr="000C2125">
          <w:rPr>
            <w:rFonts w:eastAsia="Arial Unicode MS"/>
            <w:lang w:val="en-US" w:eastAsia="zh-CN"/>
          </w:rPr>
          <w:t xml:space="preserve"> Station#1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635" w:name="OLE_LINK535"/>
        <w:bookmarkStart w:id="636" w:name="OLE_LINK536"/>
        <w:bookmarkStart w:id="637" w:name="OLE_LINK537"/>
        <w:bookmarkStart w:id="638" w:name="OLE_LINK531"/>
        <w:bookmarkStart w:id="639" w:name="OLE_LINK532"/>
        <w:r>
          <w:rPr>
            <w:rFonts w:eastAsia="Arial Unicode MS" w:hint="eastAsia"/>
            <w:lang w:val="en-US" w:eastAsia="zh-CN"/>
          </w:rPr>
          <w:t>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</w:t>
        </w:r>
        <w:bookmarkEnd w:id="635"/>
        <w:bookmarkEnd w:id="636"/>
        <w:bookmarkEnd w:id="637"/>
        <w:r>
          <w:rPr>
            <w:rFonts w:eastAsia="Arial Unicode MS" w:hint="eastAsia"/>
            <w:lang w:val="en-US" w:eastAsia="zh-CN"/>
          </w:rPr>
          <w:t xml:space="preserve">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bookmarkStart w:id="640" w:name="OLE_LINK740"/>
        <w:bookmarkStart w:id="641" w:name="OLE_LINK741"/>
        <w:r w:rsidRPr="001B1C86">
          <w:rPr>
            <w:rFonts w:eastAsia="Arial Unicode MS" w:hint="eastAsia"/>
            <w:lang w:val="en-US" w:eastAsia="zh-CN"/>
          </w:rPr>
          <w:t xml:space="preserve">and </w:t>
        </w:r>
        <w:bookmarkStart w:id="642" w:name="OLE_LINK742"/>
        <w:bookmarkStart w:id="643" w:name="OLE_LINK743"/>
        <w:r>
          <w:rPr>
            <w:rFonts w:eastAsia="Arial Unicode MS" w:hint="eastAsia"/>
            <w:lang w:val="en-US" w:eastAsia="zh-CN"/>
          </w:rPr>
          <w:t xml:space="preserve">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bookmarkEnd w:id="640"/>
        <w:bookmarkEnd w:id="641"/>
        <w:bookmarkEnd w:id="642"/>
        <w:bookmarkEnd w:id="643"/>
        <w:r w:rsidRPr="000C2125">
          <w:rPr>
            <w:rFonts w:eastAsia="Arial Unicode MS"/>
            <w:lang w:val="en-US" w:eastAsia="zh-CN"/>
          </w:rPr>
          <w:t>.</w:t>
        </w:r>
        <w:bookmarkEnd w:id="638"/>
        <w:bookmarkEnd w:id="639"/>
      </w:ins>
    </w:p>
    <w:p w:rsidR="008769BC" w:rsidRDefault="008769BC" w:rsidP="008769BC">
      <w:pPr>
        <w:pStyle w:val="ac"/>
        <w:numPr>
          <w:ilvl w:val="0"/>
          <w:numId w:val="29"/>
        </w:numPr>
        <w:rPr>
          <w:ins w:id="644" w:author="Qing Wan" w:date="2025-08-14T17:51:00Z"/>
          <w:rFonts w:eastAsia="Arial Unicode MS"/>
          <w:lang w:val="en-US" w:eastAsia="zh-CN"/>
        </w:rPr>
      </w:pPr>
      <w:bookmarkStart w:id="645" w:name="OLE_LINK519"/>
      <w:bookmarkStart w:id="646" w:name="OLE_LINK520"/>
      <w:ins w:id="647" w:author="Qing Wan" w:date="2025-08-14T17:51:00Z">
        <w:r w:rsidRPr="00DF0780">
          <w:rPr>
            <w:rFonts w:eastAsia="Arial Unicode MS"/>
            <w:lang w:val="en-US" w:eastAsia="zh-CN"/>
          </w:rPr>
          <w:t>During the video call</w:t>
        </w:r>
        <w:bookmarkEnd w:id="645"/>
        <w:bookmarkEnd w:id="646"/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>UE#1</w:t>
        </w:r>
        <w:r w:rsidRPr="00DF0780">
          <w:rPr>
            <w:rFonts w:eastAsia="Arial Unicode MS"/>
            <w:lang w:val="en-US" w:eastAsia="zh-CN"/>
          </w:rPr>
          <w:t xml:space="preserve"> can </w:t>
        </w:r>
        <w:r>
          <w:rPr>
            <w:rFonts w:eastAsia="Arial Unicode MS" w:hint="eastAsia"/>
            <w:lang w:val="en-US" w:eastAsia="zh-CN"/>
          </w:rPr>
          <w:t>maintain the user</w:t>
        </w:r>
        <w:r w:rsidRPr="00DF0780">
          <w:rPr>
            <w:rFonts w:eastAsia="Arial Unicode MS"/>
            <w:lang w:val="en-US" w:eastAsia="zh-CN"/>
          </w:rPr>
          <w:t xml:space="preserve"> experience </w:t>
        </w:r>
        <w:r>
          <w:rPr>
            <w:rFonts w:eastAsia="Arial Unicode MS" w:hint="eastAsia"/>
            <w:lang w:val="en-US" w:eastAsia="zh-CN"/>
          </w:rPr>
          <w:t xml:space="preserve">with minimum interruption </w:t>
        </w:r>
        <w:r w:rsidRPr="00DF0780">
          <w:rPr>
            <w:rFonts w:eastAsia="Arial Unicode MS"/>
            <w:lang w:val="en-US" w:eastAsia="zh-CN"/>
          </w:rPr>
          <w:t>although the satellite backhaul link#2 keeps changing due to the movement of LEO satellite.</w:t>
        </w:r>
        <w:bookmarkEnd w:id="615"/>
        <w:bookmarkEnd w:id="616"/>
      </w:ins>
    </w:p>
    <w:p w:rsidR="008769BC" w:rsidRPr="007B56BB" w:rsidRDefault="008769BC" w:rsidP="008769BC">
      <w:pPr>
        <w:pStyle w:val="ac"/>
        <w:numPr>
          <w:ilvl w:val="0"/>
          <w:numId w:val="29"/>
        </w:numPr>
        <w:rPr>
          <w:ins w:id="648" w:author="Qing Wan" w:date="2025-08-14T17:51:00Z"/>
          <w:rFonts w:eastAsia="Arial Unicode MS"/>
          <w:lang w:val="en-US" w:eastAsia="zh-CN"/>
        </w:rPr>
      </w:pPr>
      <w:ins w:id="649" w:author="Qing Wan" w:date="2025-08-14T17:51:00Z">
        <w:r w:rsidRPr="00DF0780">
          <w:rPr>
            <w:rFonts w:eastAsia="Arial Unicode MS"/>
            <w:lang w:val="en-US" w:eastAsia="zh-CN"/>
          </w:rPr>
          <w:t>After one day o</w:t>
        </w:r>
        <w:bookmarkStart w:id="650" w:name="OLE_LINK523"/>
        <w:bookmarkStart w:id="651" w:name="OLE_LINK524"/>
        <w:r w:rsidRPr="00DF0780">
          <w:rPr>
            <w:rFonts w:eastAsia="Arial Unicode MS"/>
            <w:lang w:val="en-US" w:eastAsia="zh-CN"/>
          </w:rPr>
          <w:t xml:space="preserve">f </w:t>
        </w:r>
        <w:bookmarkEnd w:id="650"/>
        <w:bookmarkEnd w:id="651"/>
        <w:r>
          <w:rPr>
            <w:rFonts w:eastAsia="Arial Unicode MS" w:hint="eastAsia"/>
            <w:lang w:val="en-US" w:eastAsia="zh-CN"/>
          </w:rPr>
          <w:t>photography</w:t>
        </w:r>
        <w:r w:rsidRPr="00DF0780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Bob </w:t>
        </w:r>
        <w:bookmarkStart w:id="652" w:name="OLE_LINK269"/>
        <w:bookmarkStart w:id="653" w:name="OLE_LINK270"/>
        <w:r w:rsidRPr="00DF0780">
          <w:rPr>
            <w:rFonts w:eastAsia="Arial Unicode MS"/>
            <w:lang w:val="en-US" w:eastAsia="zh-CN"/>
          </w:rPr>
          <w:t>upload</w:t>
        </w:r>
        <w:r>
          <w:rPr>
            <w:rFonts w:eastAsia="Arial Unicode MS" w:hint="eastAsia"/>
            <w:lang w:val="en-US" w:eastAsia="zh-CN"/>
          </w:rPr>
          <w:t>ed</w:t>
        </w:r>
        <w:r w:rsidRPr="00DF0780">
          <w:rPr>
            <w:rFonts w:eastAsia="Arial Unicode MS"/>
            <w:lang w:val="en-US" w:eastAsia="zh-CN"/>
          </w:rPr>
          <w:t xml:space="preserve"> all the photos </w:t>
        </w:r>
        <w:bookmarkStart w:id="654" w:name="OLE_LINK275"/>
        <w:bookmarkStart w:id="655" w:name="OLE_LINK276"/>
        <w:r w:rsidRPr="00DF0780">
          <w:rPr>
            <w:rFonts w:eastAsia="Arial Unicode MS"/>
            <w:lang w:val="en-US" w:eastAsia="zh-CN"/>
          </w:rPr>
          <w:t>and v</w:t>
        </w:r>
        <w:bookmarkEnd w:id="652"/>
        <w:bookmarkEnd w:id="653"/>
        <w:r w:rsidRPr="00DF0780">
          <w:rPr>
            <w:rFonts w:eastAsia="Arial Unicode MS"/>
            <w:lang w:val="en-US" w:eastAsia="zh-CN"/>
          </w:rPr>
          <w:t xml:space="preserve">ideos </w:t>
        </w:r>
        <w:bookmarkStart w:id="656" w:name="OLE_LINK267"/>
        <w:bookmarkStart w:id="657" w:name="OLE_LINK268"/>
        <w:bookmarkEnd w:id="654"/>
        <w:bookmarkEnd w:id="655"/>
        <w:r w:rsidRPr="00DF0780">
          <w:rPr>
            <w:rFonts w:eastAsia="Arial Unicode MS"/>
            <w:lang w:val="en-US" w:eastAsia="zh-CN"/>
          </w:rPr>
          <w:t xml:space="preserve">to the remote cloud </w:t>
        </w:r>
        <w:bookmarkEnd w:id="656"/>
        <w:bookmarkEnd w:id="657"/>
        <w:r>
          <w:rPr>
            <w:rFonts w:eastAsia="Arial Unicode MS" w:hint="eastAsia"/>
            <w:lang w:val="en-US" w:eastAsia="zh-CN"/>
          </w:rPr>
          <w:t>using</w:t>
        </w:r>
        <w:r w:rsidRPr="00DF0780">
          <w:rPr>
            <w:rFonts w:eastAsia="Arial Unicode MS"/>
            <w:lang w:val="en-US" w:eastAsia="zh-CN"/>
          </w:rPr>
          <w:t xml:space="preserve"> UE#1. The data traffic </w:t>
        </w:r>
        <w:r>
          <w:rPr>
            <w:rFonts w:eastAsia="Arial Unicode MS" w:hint="eastAsia"/>
            <w:lang w:val="en-US" w:eastAsia="zh-CN"/>
          </w:rPr>
          <w:t>was</w:t>
        </w:r>
        <w:r w:rsidRPr="00DF0780">
          <w:rPr>
            <w:rFonts w:eastAsia="Arial Unicode MS"/>
            <w:lang w:val="en-US" w:eastAsia="zh-CN"/>
          </w:rPr>
          <w:t xml:space="preserve"> identified and </w:t>
        </w:r>
        <w:r>
          <w:rPr>
            <w:rFonts w:eastAsia="Arial Unicode MS" w:hint="eastAsia"/>
            <w:lang w:val="en-US" w:eastAsia="zh-CN"/>
          </w:rPr>
          <w:t xml:space="preserve">successfully </w:t>
        </w:r>
        <w:r w:rsidRPr="00DF0780">
          <w:rPr>
            <w:rFonts w:eastAsia="Arial Unicode MS"/>
            <w:lang w:val="en-US" w:eastAsia="zh-CN"/>
          </w:rPr>
          <w:t xml:space="preserve">routed to 6GC#1 </w:t>
        </w:r>
        <w:r>
          <w:rPr>
            <w:rFonts w:eastAsia="Arial Unicode MS" w:hint="eastAsia"/>
            <w:lang w:val="en-US" w:eastAsia="zh-CN"/>
          </w:rPr>
          <w:t>through</w:t>
        </w:r>
        <w:r w:rsidRPr="00DF0780">
          <w:rPr>
            <w:rFonts w:eastAsia="Arial Unicode MS"/>
            <w:lang w:val="en-US" w:eastAsia="zh-CN"/>
          </w:rPr>
          <w:t xml:space="preserve"> the satellite backhaul link#2</w:t>
        </w:r>
        <w:r>
          <w:rPr>
            <w:rFonts w:eastAsia="Arial Unicode MS" w:hint="eastAsia"/>
            <w:lang w:val="en-US" w:eastAsia="zh-CN"/>
          </w:rPr>
          <w:t xml:space="preserve"> regarding the operator</w:t>
        </w:r>
        <w:r>
          <w:rPr>
            <w:rFonts w:eastAsia="Arial Unicode MS"/>
            <w:lang w:val="en-US" w:eastAsia="zh-CN"/>
          </w:rPr>
          <w:t>’</w:t>
        </w:r>
        <w:r>
          <w:rPr>
            <w:rFonts w:eastAsia="Arial Unicode MS" w:hint="eastAsia"/>
            <w:lang w:val="en-US" w:eastAsia="zh-CN"/>
          </w:rPr>
          <w:t xml:space="preserve">s policy and the coordination of </w:t>
        </w:r>
        <w:r w:rsidRPr="001B1C86">
          <w:rPr>
            <w:rFonts w:eastAsia="Arial Unicode MS" w:hint="eastAsia"/>
            <w:lang w:val="en-US" w:eastAsia="zh-CN"/>
          </w:rPr>
          <w:t xml:space="preserve">6GC#1 </w:t>
        </w:r>
        <w:r>
          <w:rPr>
            <w:rFonts w:eastAsia="Arial Unicode MS" w:hint="eastAsia"/>
            <w:lang w:val="en-US" w:eastAsia="zh-CN"/>
          </w:rPr>
          <w:t xml:space="preserve">and 6G </w:t>
        </w:r>
        <w:r w:rsidRPr="001B1C86">
          <w:rPr>
            <w:rFonts w:eastAsia="Arial Unicode MS" w:hint="eastAsia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1B1C86">
          <w:rPr>
            <w:rFonts w:eastAsia="Arial Unicode MS" w:hint="eastAsia"/>
            <w:lang w:val="en-US" w:eastAsia="zh-CN"/>
          </w:rPr>
          <w:t>.</w:t>
        </w:r>
        <w:r>
          <w:rPr>
            <w:rFonts w:eastAsia="Arial Unicode MS" w:hint="eastAsia"/>
            <w:lang w:val="en-US" w:eastAsia="zh-CN"/>
          </w:rPr>
          <w:t xml:space="preserve"> </w:t>
        </w:r>
        <w:bookmarkStart w:id="658" w:name="OLE_LINK542"/>
        <w:bookmarkStart w:id="659" w:name="OLE_LINK543"/>
      </w:ins>
    </w:p>
    <w:bookmarkEnd w:id="599"/>
    <w:bookmarkEnd w:id="600"/>
    <w:bookmarkEnd w:id="658"/>
    <w:bookmarkEnd w:id="659"/>
    <w:p w:rsidR="008769BC" w:rsidRDefault="008769BC" w:rsidP="008769BC">
      <w:pPr>
        <w:rPr>
          <w:ins w:id="660" w:author="Qing Wan" w:date="2025-08-14T17:51:00Z"/>
          <w:rFonts w:eastAsia="宋体"/>
          <w:b/>
          <w:lang w:val="en-US" w:eastAsia="zh-CN"/>
        </w:rPr>
      </w:pPr>
      <w:ins w:id="661" w:author="Qing Wan" w:date="2025-08-14T17:51:00Z">
        <w:r>
          <w:rPr>
            <w:rFonts w:eastAsia="宋体" w:hint="eastAsia"/>
            <w:b/>
            <w:lang w:val="en-US" w:eastAsia="zh-CN"/>
          </w:rPr>
          <w:t>Sub-</w:t>
        </w:r>
        <w:r w:rsidRPr="00401D59">
          <w:rPr>
            <w:rFonts w:eastAsia="宋体"/>
            <w:b/>
            <w:lang w:val="en-US" w:eastAsia="zh-CN"/>
          </w:rPr>
          <w:t>S</w:t>
        </w:r>
        <w:r w:rsidRPr="00401D59">
          <w:rPr>
            <w:rFonts w:eastAsia="宋体" w:hint="eastAsia"/>
            <w:b/>
            <w:lang w:val="en-US" w:eastAsia="zh-CN"/>
          </w:rPr>
          <w:t xml:space="preserve">cenario B: Resilient </w:t>
        </w:r>
        <w:r>
          <w:rPr>
            <w:rFonts w:eastAsia="宋体" w:hint="eastAsia"/>
            <w:b/>
            <w:lang w:val="en-US" w:eastAsia="zh-CN"/>
          </w:rPr>
          <w:t>3GPP services via temporary backhaul links</w:t>
        </w:r>
      </w:ins>
    </w:p>
    <w:p w:rsidR="008769BC" w:rsidRDefault="008769BC" w:rsidP="008769BC">
      <w:pPr>
        <w:pStyle w:val="ac"/>
        <w:numPr>
          <w:ilvl w:val="0"/>
          <w:numId w:val="31"/>
        </w:numPr>
        <w:rPr>
          <w:ins w:id="662" w:author="Qing Wan" w:date="2025-08-14T17:51:00Z"/>
          <w:rFonts w:eastAsia="Arial Unicode MS"/>
          <w:lang w:val="en-US" w:eastAsia="zh-CN"/>
        </w:rPr>
      </w:pPr>
      <w:bookmarkStart w:id="663" w:name="OLE_LINK508"/>
      <w:bookmarkStart w:id="664" w:name="OLE_LINK509"/>
      <w:bookmarkStart w:id="665" w:name="OLE_LINK584"/>
      <w:bookmarkStart w:id="666" w:name="OLE_LINK585"/>
      <w:ins w:id="667" w:author="Qing Wan" w:date="2025-08-14T17:51:00Z">
        <w:r w:rsidRPr="00034C7E">
          <w:rPr>
            <w:rFonts w:eastAsia="Arial Unicode MS"/>
            <w:lang w:val="en-US" w:eastAsia="zh-CN"/>
          </w:rPr>
          <w:t xml:space="preserve">UAVs were launched to </w:t>
        </w:r>
        <w:r>
          <w:rPr>
            <w:rFonts w:eastAsia="Arial Unicode MS" w:hint="eastAsia"/>
            <w:lang w:val="en-US" w:eastAsia="zh-CN"/>
          </w:rPr>
          <w:t>a</w:t>
        </w:r>
        <w:r w:rsidRPr="00034C7E">
          <w:rPr>
            <w:rFonts w:eastAsia="Arial Unicode MS"/>
            <w:lang w:val="en-US" w:eastAsia="zh-CN"/>
          </w:rPr>
          <w:t xml:space="preserve"> mountain area to search for the lost travelers. </w:t>
        </w:r>
        <w:bookmarkStart w:id="668" w:name="OLE_LINK586"/>
        <w:bookmarkStart w:id="669" w:name="OLE_LINK587"/>
        <w:bookmarkStart w:id="670" w:name="OLE_LINK552"/>
        <w:bookmarkStart w:id="671" w:name="OLE_LINK553"/>
        <w:r>
          <w:rPr>
            <w:rFonts w:eastAsia="Arial Unicode MS" w:hint="eastAsia"/>
            <w:lang w:val="en-US" w:eastAsia="zh-CN"/>
          </w:rPr>
          <w:t>Upon reaching</w:t>
        </w:r>
        <w:bookmarkEnd w:id="668"/>
        <w:bookmarkEnd w:id="669"/>
        <w:r w:rsidRPr="003B0B34">
          <w:rPr>
            <w:rFonts w:eastAsia="Arial Unicode MS"/>
            <w:lang w:val="en-US" w:eastAsia="zh-CN"/>
          </w:rPr>
          <w:t xml:space="preserve"> the target area. UE#2 connected to 6GC#2 </w:t>
        </w:r>
        <w:r>
          <w:rPr>
            <w:rFonts w:eastAsia="Arial Unicode MS" w:hint="eastAsia"/>
            <w:lang w:val="en-US" w:eastAsia="zh-CN"/>
          </w:rPr>
          <w:t>through</w:t>
        </w:r>
        <w:r w:rsidRPr="003B0B34">
          <w:rPr>
            <w:rFonts w:eastAsia="Arial Unicode MS"/>
            <w:lang w:val="en-US" w:eastAsia="zh-CN"/>
          </w:rPr>
          <w:t xml:space="preserve"> the satellite backhaul link#3</w:t>
        </w:r>
        <w:r>
          <w:rPr>
            <w:rFonts w:eastAsia="Arial Unicode MS" w:hint="eastAsia"/>
            <w:lang w:val="en-US" w:eastAsia="zh-CN"/>
          </w:rPr>
          <w:t>,</w:t>
        </w:r>
        <w:r w:rsidRPr="003B0B34">
          <w:rPr>
            <w:rFonts w:eastAsia="Arial Unicode MS"/>
            <w:lang w:val="en-US" w:eastAsia="zh-CN"/>
          </w:rPr>
          <w:t xml:space="preserve"> enabled by </w:t>
        </w:r>
        <w:r>
          <w:rPr>
            <w:rFonts w:eastAsia="Arial Unicode MS" w:hint="eastAsia"/>
            <w:lang w:val="en-US" w:eastAsia="zh-CN"/>
          </w:rPr>
          <w:t xml:space="preserve">6G </w:t>
        </w:r>
        <w:r>
          <w:rPr>
            <w:rFonts w:eastAsia="Arial Unicode MS"/>
            <w:lang w:val="en-US" w:eastAsia="zh-CN"/>
          </w:rPr>
          <w:t>SAT</w:t>
        </w:r>
        <w:r>
          <w:rPr>
            <w:rFonts w:eastAsia="Arial Unicode MS" w:hint="eastAsia"/>
            <w:lang w:val="en-US" w:eastAsia="zh-CN"/>
          </w:rPr>
          <w:t>(GEO)</w:t>
        </w:r>
        <w:r w:rsidRPr="003B0B34">
          <w:rPr>
            <w:rFonts w:eastAsia="Arial Unicode MS"/>
            <w:lang w:val="en-US" w:eastAsia="zh-CN"/>
          </w:rPr>
          <w:t xml:space="preserve">,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SAT(LEO) and </w:t>
        </w:r>
        <w:r>
          <w:rPr>
            <w:rFonts w:eastAsia="Arial Unicode MS"/>
            <w:lang w:val="en-US" w:eastAsia="zh-CN"/>
          </w:rPr>
          <w:t>GND</w:t>
        </w:r>
        <w:r w:rsidRPr="003B0B34">
          <w:rPr>
            <w:rFonts w:eastAsia="Arial Unicode MS"/>
            <w:lang w:val="en-US" w:eastAsia="zh-CN"/>
          </w:rPr>
          <w:t xml:space="preserve"> Station#1 regarding the policy and the coordination of 6GC#2 and </w:t>
        </w:r>
        <w:r>
          <w:rPr>
            <w:rFonts w:eastAsia="Arial Unicode MS" w:hint="eastAsia"/>
            <w:lang w:val="en-US" w:eastAsia="zh-CN"/>
          </w:rPr>
          <w:t xml:space="preserve">6G </w:t>
        </w:r>
        <w:r w:rsidRPr="003B0B34">
          <w:rPr>
            <w:rFonts w:eastAsia="Arial Unicode MS"/>
            <w:lang w:val="en-US" w:eastAsia="zh-CN"/>
          </w:rPr>
          <w:t xml:space="preserve">SAT </w:t>
        </w:r>
        <w:r>
          <w:rPr>
            <w:rFonts w:eastAsia="Arial Unicode MS" w:hint="eastAsia"/>
            <w:lang w:val="en-US" w:eastAsia="zh-CN"/>
          </w:rPr>
          <w:t>NW</w:t>
        </w:r>
        <w:r w:rsidRPr="003B0B34">
          <w:rPr>
            <w:rFonts w:eastAsia="Arial Unicode MS"/>
            <w:lang w:val="en-US" w:eastAsia="zh-CN"/>
          </w:rPr>
          <w:t>.</w:t>
        </w:r>
      </w:ins>
    </w:p>
    <w:bookmarkEnd w:id="663"/>
    <w:bookmarkEnd w:id="664"/>
    <w:bookmarkEnd w:id="670"/>
    <w:bookmarkEnd w:id="671"/>
    <w:p w:rsidR="008769BC" w:rsidRDefault="008769BC" w:rsidP="008769BC">
      <w:pPr>
        <w:pStyle w:val="ac"/>
        <w:numPr>
          <w:ilvl w:val="0"/>
          <w:numId w:val="31"/>
        </w:numPr>
        <w:rPr>
          <w:ins w:id="672" w:author="Qing Wan" w:date="2025-08-14T17:51:00Z"/>
          <w:rFonts w:eastAsia="Arial Unicode MS"/>
          <w:lang w:val="en-US" w:eastAsia="zh-CN"/>
        </w:rPr>
      </w:pPr>
      <w:ins w:id="673" w:author="Qing Wan" w:date="2025-08-14T17:51:00Z">
        <w:r>
          <w:rPr>
            <w:rFonts w:eastAsia="Arial Unicode MS" w:hint="eastAsia"/>
            <w:lang w:val="en-US" w:eastAsia="zh-CN"/>
          </w:rPr>
          <w:lastRenderedPageBreak/>
          <w:t xml:space="preserve">UAV and the remote control platform exchanged the information of the tasks, </w:t>
        </w:r>
        <w:r w:rsidRPr="001B1C86">
          <w:rPr>
            <w:rFonts w:eastAsia="Arial Unicode MS" w:hint="eastAsia"/>
            <w:lang w:val="en-US" w:eastAsia="zh-CN"/>
          </w:rPr>
          <w:t>t</w:t>
        </w:r>
        <w:r>
          <w:rPr>
            <w:rFonts w:eastAsia="Arial Unicode MS" w:hint="eastAsia"/>
            <w:lang w:val="en-US" w:eastAsia="zh-CN"/>
          </w:rPr>
          <w:t xml:space="preserve">he control and command messages and the real-time imaging data for localizing the </w:t>
        </w:r>
        <w:r>
          <w:rPr>
            <w:rFonts w:eastAsia="Arial Unicode MS"/>
            <w:lang w:val="en-US" w:eastAsia="zh-CN"/>
          </w:rPr>
          <w:t>travelers</w:t>
        </w:r>
        <w:r>
          <w:rPr>
            <w:rFonts w:eastAsia="Arial Unicode MS" w:hint="eastAsia"/>
            <w:lang w:val="en-US" w:eastAsia="zh-CN"/>
          </w:rPr>
          <w:t xml:space="preserve"> within the expected time via the satellite backhaul link#3.</w:t>
        </w:r>
      </w:ins>
    </w:p>
    <w:p w:rsidR="008769BC" w:rsidRPr="00034C7E" w:rsidRDefault="008769BC" w:rsidP="008769BC">
      <w:pPr>
        <w:pStyle w:val="ac"/>
        <w:numPr>
          <w:ilvl w:val="0"/>
          <w:numId w:val="31"/>
        </w:numPr>
        <w:rPr>
          <w:ins w:id="674" w:author="Qing Wan" w:date="2025-08-14T17:51:00Z"/>
          <w:rFonts w:eastAsia="Arial Unicode MS"/>
          <w:lang w:val="en-US" w:eastAsia="zh-CN"/>
        </w:rPr>
      </w:pPr>
      <w:ins w:id="675" w:author="Qing Wan" w:date="2025-08-14T17:51:00Z">
        <w:r>
          <w:rPr>
            <w:rFonts w:eastAsia="Arial Unicode MS" w:hint="eastAsia"/>
            <w:lang w:val="en-US" w:eastAsia="zh-CN"/>
          </w:rPr>
          <w:t xml:space="preserve">When </w:t>
        </w:r>
        <w:bookmarkStart w:id="676" w:name="OLE_LINK306"/>
        <w:bookmarkStart w:id="677" w:name="OLE_LINK307"/>
        <w:bookmarkStart w:id="678" w:name="OLE_LINK308"/>
        <w:bookmarkStart w:id="679" w:name="OLE_LINK309"/>
        <w:r>
          <w:rPr>
            <w:rFonts w:eastAsia="Arial Unicode MS" w:hint="eastAsia"/>
            <w:lang w:val="en-US" w:eastAsia="zh-CN"/>
          </w:rPr>
          <w:t xml:space="preserve">GND Station#1 met </w:t>
        </w:r>
        <w:bookmarkEnd w:id="676"/>
        <w:bookmarkEnd w:id="677"/>
        <w:r>
          <w:rPr>
            <w:rFonts w:eastAsia="Arial Unicode MS" w:hint="eastAsia"/>
            <w:lang w:val="en-US" w:eastAsia="zh-CN"/>
          </w:rPr>
          <w:t xml:space="preserve">the failure issue caused by the local </w:t>
        </w:r>
        <w:bookmarkStart w:id="680" w:name="OLE_LINK744"/>
        <w:bookmarkStart w:id="681" w:name="OLE_LINK745"/>
        <w:r>
          <w:rPr>
            <w:rFonts w:eastAsia="Arial Unicode MS" w:hint="eastAsia"/>
            <w:lang w:val="en-US" w:eastAsia="zh-CN"/>
          </w:rPr>
          <w:t>flood</w:t>
        </w:r>
        <w:bookmarkEnd w:id="680"/>
        <w:bookmarkEnd w:id="681"/>
        <w:r>
          <w:rPr>
            <w:rFonts w:eastAsia="Arial Unicode MS" w:hint="eastAsia"/>
            <w:lang w:val="en-US" w:eastAsia="zh-CN"/>
          </w:rPr>
          <w:t xml:space="preserve">, </w:t>
        </w:r>
        <w:bookmarkEnd w:id="678"/>
        <w:bookmarkEnd w:id="679"/>
        <w:r>
          <w:rPr>
            <w:rFonts w:eastAsia="Arial Unicode MS" w:hint="eastAsia"/>
            <w:lang w:val="en-US" w:eastAsia="zh-CN"/>
          </w:rPr>
          <w:t xml:space="preserve">GND station#2 on an emergency vehicle was </w:t>
        </w:r>
        <w:bookmarkStart w:id="682" w:name="OLE_LINK752"/>
        <w:bookmarkStart w:id="683" w:name="OLE_LINK753"/>
        <w:r>
          <w:rPr>
            <w:rFonts w:eastAsia="Arial Unicode MS" w:hint="eastAsia"/>
            <w:lang w:val="en-US" w:eastAsia="zh-CN"/>
          </w:rPr>
          <w:t xml:space="preserve">powered on and </w:t>
        </w:r>
        <w:bookmarkEnd w:id="682"/>
        <w:bookmarkEnd w:id="683"/>
        <w:r>
          <w:rPr>
            <w:rFonts w:eastAsia="Arial Unicode MS" w:hint="eastAsia"/>
            <w:lang w:val="en-US" w:eastAsia="zh-CN"/>
          </w:rPr>
          <w:t>quickly registered to 6G SAT NW for backhauling service. The satellite backhaul link#4</w:t>
        </w:r>
        <w:bookmarkStart w:id="684" w:name="OLE_LINK592"/>
        <w:bookmarkStart w:id="685" w:name="OLE_LINK593"/>
        <w:bookmarkStart w:id="686" w:name="OLE_LINK588"/>
        <w:bookmarkStart w:id="687" w:name="OLE_LINK589"/>
        <w:r>
          <w:rPr>
            <w:rFonts w:eastAsia="Arial Unicode MS" w:hint="eastAsia"/>
            <w:lang w:val="en-US" w:eastAsia="zh-CN"/>
          </w:rPr>
          <w:t xml:space="preserve"> </w:t>
        </w:r>
        <w:bookmarkEnd w:id="684"/>
        <w:bookmarkEnd w:id="685"/>
        <w:bookmarkEnd w:id="686"/>
        <w:bookmarkEnd w:id="687"/>
        <w:r>
          <w:rPr>
            <w:rFonts w:eastAsia="Arial Unicode MS" w:hint="eastAsia"/>
            <w:lang w:val="en-US" w:eastAsia="zh-CN"/>
          </w:rPr>
          <w:t xml:space="preserve">was rapidly </w:t>
        </w:r>
        <w:bookmarkStart w:id="688" w:name="OLE_LINK594"/>
        <w:bookmarkStart w:id="689" w:name="OLE_LINK595"/>
        <w:bookmarkStart w:id="690" w:name="OLE_LINK596"/>
        <w:bookmarkStart w:id="691" w:name="OLE_LINK597"/>
        <w:r>
          <w:rPr>
            <w:rFonts w:eastAsia="Arial Unicode MS" w:hint="eastAsia"/>
            <w:lang w:val="en-US" w:eastAsia="zh-CN"/>
          </w:rPr>
          <w:t xml:space="preserve">setup enabled by 6G SAT(GEO), 6G SAT(LEO) </w:t>
        </w:r>
        <w:bookmarkEnd w:id="688"/>
        <w:bookmarkEnd w:id="689"/>
        <w:bookmarkEnd w:id="690"/>
        <w:bookmarkEnd w:id="691"/>
        <w:r>
          <w:rPr>
            <w:rFonts w:eastAsia="Arial Unicode MS" w:hint="eastAsia"/>
            <w:lang w:val="en-US" w:eastAsia="zh-CN"/>
          </w:rPr>
          <w:t xml:space="preserve">and GND Station#2, and </w:t>
        </w:r>
        <w:r>
          <w:rPr>
            <w:rFonts w:eastAsia="Arial Unicode MS"/>
            <w:lang w:val="en-US" w:eastAsia="zh-CN"/>
          </w:rPr>
          <w:t>continually</w:t>
        </w:r>
        <w:r>
          <w:rPr>
            <w:rFonts w:eastAsia="Arial Unicode MS" w:hint="eastAsia"/>
            <w:lang w:val="en-US" w:eastAsia="zh-CN"/>
          </w:rPr>
          <w:t xml:space="preserve"> served UE#2 for the rescue tasks. </w:t>
        </w:r>
      </w:ins>
    </w:p>
    <w:p w:rsidR="008769BC" w:rsidRDefault="008769BC" w:rsidP="008769BC">
      <w:pPr>
        <w:pStyle w:val="3"/>
        <w:rPr>
          <w:ins w:id="692" w:author="Qing Wan" w:date="2025-08-14T17:51:00Z"/>
        </w:rPr>
      </w:pPr>
      <w:bookmarkStart w:id="693" w:name="_Toc354590104"/>
      <w:bookmarkStart w:id="694" w:name="_Toc354586745"/>
      <w:bookmarkStart w:id="695" w:name="_Toc355779207"/>
      <w:bookmarkEnd w:id="665"/>
      <w:bookmarkEnd w:id="666"/>
      <w:bookmarkEnd w:id="693"/>
      <w:bookmarkEnd w:id="694"/>
      <w:bookmarkEnd w:id="695"/>
      <w:ins w:id="696" w:author="Qing Wan" w:date="2025-08-14T17:51:00Z">
        <w:r>
          <w:rPr>
            <w:lang w:val="en-US"/>
          </w:rPr>
          <w:t>8</w:t>
        </w:r>
        <w:r>
          <w:t>.x.4</w:t>
        </w:r>
        <w:r>
          <w:tab/>
          <w:t>Post-conditions</w:t>
        </w:r>
      </w:ins>
    </w:p>
    <w:p w:rsidR="008769BC" w:rsidRDefault="008769BC" w:rsidP="008769BC">
      <w:pPr>
        <w:jc w:val="both"/>
        <w:rPr>
          <w:ins w:id="697" w:author="Qing Wan" w:date="2025-08-14T17:51:00Z"/>
          <w:rFonts w:eastAsia="宋体"/>
          <w:lang w:val="en-US" w:eastAsia="zh-CN"/>
        </w:rPr>
      </w:pPr>
      <w:ins w:id="698" w:author="Qing Wan" w:date="2025-08-14T17:51:00Z">
        <w:r>
          <w:rPr>
            <w:rFonts w:eastAsia="宋体" w:hint="eastAsia"/>
            <w:lang w:val="en-US" w:eastAsia="zh-CN"/>
          </w:rPr>
          <w:t>T</w:t>
        </w:r>
        <w:r>
          <w:rPr>
            <w:rFonts w:eastAsia="宋体"/>
            <w:lang w:val="en-US" w:eastAsia="zh-CN"/>
          </w:rPr>
          <w:t>hank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the </w:t>
        </w:r>
      </w:ins>
      <w:ins w:id="699" w:author="Wan, Qing" w:date="2025-08-26T15:31:00Z">
        <w:r w:rsidR="0036607E">
          <w:rPr>
            <w:rFonts w:eastAsia="宋体" w:hint="eastAsia"/>
            <w:lang w:val="en-US" w:eastAsia="zh-CN"/>
          </w:rPr>
          <w:t xml:space="preserve">flexible </w:t>
        </w:r>
      </w:ins>
      <w:ins w:id="700" w:author="Qing Wan" w:date="2025-08-14T17:51:00Z">
        <w:r>
          <w:rPr>
            <w:rFonts w:eastAsia="宋体" w:hint="eastAsia"/>
            <w:lang w:val="en-US" w:eastAsia="zh-CN"/>
          </w:rPr>
          <w:t xml:space="preserve">backhauling service, OpMNO#1 can provide </w:t>
        </w:r>
        <w:bookmarkStart w:id="701" w:name="OLE_LINK560"/>
        <w:bookmarkStart w:id="702" w:name="OLE_LINK561"/>
        <w:r>
          <w:rPr>
            <w:rFonts w:eastAsia="宋体" w:hint="eastAsia"/>
            <w:lang w:val="en-US" w:eastAsia="zh-CN"/>
          </w:rPr>
          <w:t xml:space="preserve">Bob </w:t>
        </w:r>
        <w:bookmarkEnd w:id="701"/>
        <w:bookmarkEnd w:id="702"/>
        <w:r>
          <w:rPr>
            <w:rFonts w:eastAsia="宋体" w:hint="eastAsia"/>
            <w:lang w:val="en-US" w:eastAsia="zh-CN"/>
          </w:rPr>
          <w:t xml:space="preserve">with reliable communication services globally in a cost-efficient manner. OpMNO#2 can support UAVs to complete the search-and-rescue tasks through </w:t>
        </w:r>
        <w:r>
          <w:rPr>
            <w:rFonts w:eastAsia="宋体"/>
            <w:lang w:val="en-US" w:eastAsia="zh-CN"/>
          </w:rPr>
          <w:t>flexib</w:t>
        </w:r>
        <w:r>
          <w:rPr>
            <w:rFonts w:eastAsia="宋体" w:hint="eastAsia"/>
            <w:lang w:val="en-US" w:eastAsia="zh-CN"/>
          </w:rPr>
          <w:t>le and resilient backhauling links.</w:t>
        </w:r>
      </w:ins>
    </w:p>
    <w:p w:rsidR="008769BC" w:rsidRDefault="008769BC" w:rsidP="008769BC">
      <w:pPr>
        <w:pStyle w:val="3"/>
        <w:rPr>
          <w:ins w:id="703" w:author="Qing Wan" w:date="2025-08-14T17:51:00Z"/>
        </w:rPr>
      </w:pPr>
      <w:bookmarkStart w:id="704" w:name="_Toc354590106"/>
      <w:bookmarkStart w:id="705" w:name="_Toc355779209"/>
      <w:bookmarkStart w:id="706" w:name="_Toc354586747"/>
      <w:bookmarkEnd w:id="704"/>
      <w:bookmarkEnd w:id="705"/>
      <w:bookmarkEnd w:id="706"/>
      <w:ins w:id="707" w:author="Qing Wan" w:date="2025-08-14T17:51:00Z">
        <w:r>
          <w:rPr>
            <w:lang w:val="en-US"/>
          </w:rPr>
          <w:t>8</w:t>
        </w:r>
        <w:r>
          <w:t>.x.5</w:t>
        </w:r>
        <w:r>
          <w:tab/>
          <w:t>Existing features partly or fully covering the use case functionality</w:t>
        </w:r>
      </w:ins>
    </w:p>
    <w:p w:rsidR="008769BC" w:rsidRPr="00AA1E28" w:rsidRDefault="008769BC" w:rsidP="008769BC">
      <w:pPr>
        <w:rPr>
          <w:ins w:id="708" w:author="Qing Wan" w:date="2025-08-14T17:51:00Z"/>
          <w:b/>
          <w:lang w:val="en-US" w:eastAsia="zh-CN"/>
        </w:rPr>
      </w:pPr>
      <w:bookmarkStart w:id="709" w:name="OLE_LINK783"/>
      <w:bookmarkStart w:id="710" w:name="OLE_LINK784"/>
      <w:ins w:id="711" w:author="Qing Wan" w:date="2025-08-14T17:51:00Z">
        <w:r w:rsidRPr="00AA1E28">
          <w:rPr>
            <w:rFonts w:hint="eastAsia"/>
            <w:b/>
            <w:lang w:val="en-US" w:eastAsia="zh-CN"/>
          </w:rPr>
          <w:t xml:space="preserve">1. Wireless Self-backhaul </w:t>
        </w:r>
      </w:ins>
    </w:p>
    <w:bookmarkEnd w:id="709"/>
    <w:bookmarkEnd w:id="710"/>
    <w:p w:rsidR="008769BC" w:rsidRDefault="008769BC" w:rsidP="008769BC">
      <w:pPr>
        <w:rPr>
          <w:ins w:id="712" w:author="Qing Wan" w:date="2025-08-14T17:51:00Z"/>
          <w:lang w:val="en-US" w:eastAsia="zh-CN"/>
        </w:rPr>
      </w:pPr>
      <w:ins w:id="713" w:author="Qing Wan" w:date="2025-08-14T17:51:00Z">
        <w:r>
          <w:rPr>
            <w:rFonts w:hint="eastAsia"/>
            <w:lang w:val="en-US" w:eastAsia="zh-CN"/>
          </w:rPr>
          <w:t>TS 22.261</w:t>
        </w:r>
      </w:ins>
      <w:bookmarkStart w:id="714" w:name="OLE_LINK773"/>
      <w:bookmarkStart w:id="715" w:name="OLE_LINK774"/>
      <w:ins w:id="716" w:author="Wan, Qing" w:date="2025-08-26T11:58:00Z">
        <w:r w:rsidR="00F973C3">
          <w:rPr>
            <w:rFonts w:hint="eastAsia"/>
            <w:lang w:val="en-US" w:eastAsia="zh-CN"/>
          </w:rPr>
          <w:t>[</w:t>
        </w:r>
      </w:ins>
      <w:ins w:id="717" w:author="Wan, Qing" w:date="2025-08-26T11:59:00Z">
        <w:r w:rsidR="00F973C3">
          <w:rPr>
            <w:rFonts w:hint="eastAsia"/>
            <w:lang w:val="en-US" w:eastAsia="zh-CN"/>
          </w:rPr>
          <w:t>14</w:t>
        </w:r>
      </w:ins>
      <w:ins w:id="718" w:author="Wan, Qing" w:date="2025-08-26T11:58:00Z">
        <w:r w:rsidR="00F973C3">
          <w:rPr>
            <w:rFonts w:hint="eastAsia"/>
            <w:lang w:val="en-US" w:eastAsia="zh-CN"/>
          </w:rPr>
          <w:t xml:space="preserve">] </w:t>
        </w:r>
      </w:ins>
      <w:ins w:id="719" w:author="Qing Wan" w:date="2025-08-14T17:51:00Z">
        <w:r>
          <w:rPr>
            <w:rFonts w:hint="eastAsia"/>
            <w:lang w:val="en-US" w:eastAsia="zh-CN"/>
          </w:rPr>
          <w:t>clauses 6.12 has specified</w:t>
        </w:r>
        <w:bookmarkEnd w:id="714"/>
        <w:bookmarkEnd w:id="715"/>
        <w:r>
          <w:rPr>
            <w:rFonts w:hint="eastAsia"/>
            <w:lang w:val="en-US" w:eastAsia="zh-CN"/>
          </w:rPr>
          <w:t xml:space="preserve"> a series of requirements about wireless self-backhaul</w:t>
        </w:r>
        <w:bookmarkStart w:id="720" w:name="OLE_LINK775"/>
        <w:bookmarkStart w:id="721" w:name="OLE_LINK776"/>
        <w:r>
          <w:rPr>
            <w:rFonts w:hint="eastAsia"/>
            <w:lang w:val="en-US" w:eastAsia="zh-CN"/>
          </w:rPr>
          <w:t xml:space="preserve"> for 5G systems</w:t>
        </w:r>
        <w:bookmarkEnd w:id="720"/>
        <w:bookmarkEnd w:id="721"/>
        <w:r>
          <w:rPr>
            <w:rFonts w:hint="eastAsia"/>
            <w:lang w:val="en-US" w:eastAsia="zh-CN"/>
          </w:rPr>
          <w:t xml:space="preserve"> as below.</w:t>
        </w:r>
      </w:ins>
    </w:p>
    <w:p w:rsidR="008769BC" w:rsidRPr="00E8522F" w:rsidRDefault="008769BC" w:rsidP="008769BC">
      <w:pPr>
        <w:ind w:left="284"/>
        <w:rPr>
          <w:ins w:id="722" w:author="Qing Wan" w:date="2025-08-14T17:51:00Z"/>
          <w:i/>
          <w:lang w:eastAsia="zh-CN"/>
        </w:rPr>
      </w:pPr>
      <w:bookmarkStart w:id="723" w:name="OLE_LINK769"/>
      <w:bookmarkStart w:id="724" w:name="OLE_LINK770"/>
      <w:ins w:id="725" w:author="Qing Wan" w:date="2025-08-14T17:51:00Z">
        <w:r w:rsidRPr="00E8522F">
          <w:rPr>
            <w:i/>
            <w:lang w:eastAsia="zh-CN"/>
          </w:rPr>
          <w:t>T</w:t>
        </w:r>
        <w:r w:rsidRPr="00E8522F">
          <w:rPr>
            <w:i/>
          </w:rPr>
          <w:t xml:space="preserve">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>network</w:t>
        </w:r>
        <w:r w:rsidRPr="00E8522F">
          <w:rPr>
            <w:i/>
          </w:rPr>
          <w:t xml:space="preserve"> shall </w:t>
        </w:r>
        <w:r w:rsidRPr="00E8522F">
          <w:rPr>
            <w:i/>
            <w:lang w:eastAsia="zh-CN"/>
          </w:rPr>
          <w:t>enable operators to support wireless self-</w:t>
        </w:r>
        <w:r w:rsidRPr="00E8522F">
          <w:rPr>
            <w:i/>
          </w:rPr>
          <w:t>backhaul</w:t>
        </w:r>
        <w:r w:rsidRPr="00E8522F">
          <w:rPr>
            <w:i/>
            <w:lang w:eastAsia="zh-CN"/>
          </w:rPr>
          <w:t xml:space="preserve"> using NR and E-UTRA.</w:t>
        </w:r>
      </w:ins>
    </w:p>
    <w:p w:rsidR="008769BC" w:rsidRPr="00E8522F" w:rsidRDefault="008769BC" w:rsidP="008769BC">
      <w:pPr>
        <w:ind w:left="284"/>
        <w:rPr>
          <w:ins w:id="726" w:author="Qing Wan" w:date="2025-08-14T17:51:00Z"/>
          <w:i/>
          <w:lang w:eastAsia="zh-CN"/>
        </w:rPr>
      </w:pPr>
      <w:ins w:id="727" w:author="Qing Wan" w:date="2025-08-14T17:51:00Z">
        <w:r w:rsidRPr="00E8522F">
          <w:rPr>
            <w:i/>
            <w:lang w:eastAsia="zh-CN"/>
          </w:rPr>
          <w:t>The 5G network shall support flexible and efficient wireless self-backhaul for both indoor and outdoor scenarios</w:t>
        </w:r>
        <w:bookmarkEnd w:id="723"/>
        <w:bookmarkEnd w:id="724"/>
        <w:r w:rsidRPr="00E8522F">
          <w:rPr>
            <w:i/>
            <w:lang w:eastAsia="zh-CN"/>
          </w:rPr>
          <w:t>.</w:t>
        </w:r>
      </w:ins>
    </w:p>
    <w:p w:rsidR="008769BC" w:rsidRPr="00E8522F" w:rsidRDefault="008769BC" w:rsidP="008769BC">
      <w:pPr>
        <w:ind w:left="284"/>
        <w:rPr>
          <w:ins w:id="728" w:author="Qing Wan" w:date="2025-08-14T17:51:00Z"/>
          <w:i/>
          <w:lang w:eastAsia="zh-CN"/>
        </w:rPr>
      </w:pPr>
      <w:ins w:id="729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 network</w:t>
        </w:r>
        <w:r w:rsidRPr="00E8522F">
          <w:rPr>
            <w:i/>
          </w:rPr>
          <w:t xml:space="preserve"> shall support flexible partitioning of radio resources between access and backhaul functions.</w:t>
        </w:r>
      </w:ins>
    </w:p>
    <w:p w:rsidR="008769BC" w:rsidRPr="00E8522F" w:rsidRDefault="008769BC" w:rsidP="008769BC">
      <w:pPr>
        <w:ind w:left="284"/>
        <w:rPr>
          <w:ins w:id="730" w:author="Qing Wan" w:date="2025-08-14T17:51:00Z"/>
          <w:i/>
          <w:lang w:eastAsia="zh-CN"/>
        </w:rPr>
      </w:pPr>
      <w:ins w:id="731" w:author="Qing Wan" w:date="2025-08-14T17:51:00Z">
        <w:r w:rsidRPr="00E8522F">
          <w:rPr>
            <w:i/>
          </w:rPr>
          <w:t xml:space="preserve">The </w:t>
        </w:r>
        <w:r w:rsidRPr="00E8522F">
          <w:rPr>
            <w:i/>
            <w:lang w:eastAsia="zh-CN"/>
          </w:rPr>
          <w:t>5G</w:t>
        </w:r>
        <w:r w:rsidRPr="00E8522F">
          <w:rPr>
            <w:i/>
          </w:rPr>
          <w:t xml:space="preserve"> </w:t>
        </w:r>
        <w:r w:rsidRPr="00E8522F">
          <w:rPr>
            <w:i/>
            <w:lang w:eastAsia="zh-CN"/>
          </w:rPr>
          <w:t xml:space="preserve">network </w:t>
        </w:r>
        <w:r w:rsidRPr="00E8522F">
          <w:rPr>
            <w:i/>
          </w:rPr>
          <w:t xml:space="preserve">shall support autonomous configuration of access and wireless self-backhaul </w:t>
        </w:r>
        <w:r w:rsidRPr="00E8522F">
          <w:rPr>
            <w:i/>
            <w:lang w:eastAsia="zh-CN"/>
          </w:rPr>
          <w:t>functions.</w:t>
        </w:r>
      </w:ins>
    </w:p>
    <w:p w:rsidR="008769BC" w:rsidRPr="00E8522F" w:rsidRDefault="008769BC" w:rsidP="008769BC">
      <w:pPr>
        <w:ind w:left="284"/>
        <w:rPr>
          <w:ins w:id="732" w:author="Qing Wan" w:date="2025-08-14T17:51:00Z"/>
          <w:i/>
          <w:lang w:eastAsia="zh-CN"/>
        </w:rPr>
      </w:pPr>
      <w:ins w:id="733" w:author="Qing Wan" w:date="2025-08-14T17:51:00Z">
        <w:r w:rsidRPr="00E8522F">
          <w:rPr>
            <w:i/>
            <w:lang w:eastAsia="zh-CN"/>
          </w:rPr>
          <w:t>The 5G network shall support multi-hop wireless self-backhauling.</w:t>
        </w:r>
      </w:ins>
    </w:p>
    <w:p w:rsidR="008769BC" w:rsidRDefault="008769BC" w:rsidP="008769BC">
      <w:pPr>
        <w:pStyle w:val="NO"/>
        <w:ind w:left="1419"/>
        <w:rPr>
          <w:ins w:id="734" w:author="Wan, Qing" w:date="2025-08-27T11:04:00Z"/>
          <w:i/>
          <w:lang w:eastAsia="zh-CN"/>
        </w:rPr>
      </w:pPr>
      <w:ins w:id="735" w:author="Qing Wan" w:date="2025-08-14T17:51:00Z">
        <w:r w:rsidRPr="00E8522F">
          <w:rPr>
            <w:i/>
            <w:lang w:eastAsia="zh-CN"/>
          </w:rPr>
          <w:t>NOTE 1: This is to enable flexible extension of range and coverage area.</w:t>
        </w:r>
      </w:ins>
    </w:p>
    <w:p w:rsidR="00B40F88" w:rsidRPr="00B40F88" w:rsidRDefault="00B40F88" w:rsidP="00B40F88">
      <w:pPr>
        <w:pStyle w:val="NO"/>
        <w:rPr>
          <w:ins w:id="736" w:author="Wan, Qing" w:date="2025-08-27T11:04:00Z"/>
          <w:i/>
          <w:lang w:eastAsia="zh-CN"/>
        </w:rPr>
      </w:pPr>
      <w:ins w:id="737" w:author="Wan, Qing" w:date="2025-08-27T11:04:00Z">
        <w:r w:rsidRPr="00B40F88">
          <w:rPr>
            <w:i/>
            <w:lang w:eastAsia="zh-CN"/>
          </w:rPr>
          <w:t>The 5G network shall support topologically redundant connectivity on the wireless self-backhaul.</w:t>
        </w:r>
      </w:ins>
    </w:p>
    <w:p w:rsidR="00B40F88" w:rsidRPr="00E8522F" w:rsidRDefault="00B40F88" w:rsidP="00B40F88">
      <w:pPr>
        <w:pStyle w:val="NO"/>
        <w:ind w:left="1419"/>
        <w:rPr>
          <w:ins w:id="738" w:author="Qing Wan" w:date="2025-08-14T17:51:00Z"/>
          <w:i/>
          <w:lang w:eastAsia="zh-CN"/>
        </w:rPr>
      </w:pPr>
      <w:ins w:id="739" w:author="Wan, Qing" w:date="2025-08-27T11:04:00Z">
        <w:r w:rsidRPr="00B40F88">
          <w:rPr>
            <w:i/>
            <w:lang w:eastAsia="zh-CN"/>
          </w:rPr>
          <w:t>NOTE 2: This is to enhance reliability and capacity and reduce end-to-end latency.</w:t>
        </w:r>
      </w:ins>
    </w:p>
    <w:p w:rsidR="008769BC" w:rsidRDefault="008769BC" w:rsidP="008769BC">
      <w:pPr>
        <w:rPr>
          <w:ins w:id="740" w:author="Qing Wan" w:date="2025-08-14T17:51:00Z"/>
          <w:lang w:eastAsia="zh-CN"/>
        </w:rPr>
      </w:pPr>
      <w:ins w:id="741" w:author="Qing Wan" w:date="2025-08-14T17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feature mainly focuses on the terrestrial network, and intends</w:t>
        </w:r>
        <w:r>
          <w:rPr>
            <w:rFonts w:hint="eastAsia"/>
            <w:lang w:eastAsia="zh-CN"/>
          </w:rPr>
          <w:t xml:space="preserve"> to solve the challenge caused by t</w:t>
        </w:r>
        <w:r w:rsidRPr="00254DD6">
          <w:t>he increas</w:t>
        </w:r>
        <w:r>
          <w:t>ed density</w:t>
        </w:r>
        <w:r w:rsidRPr="00254DD6">
          <w:t xml:space="preserve"> of </w:t>
        </w:r>
        <w:r>
          <w:rPr>
            <w:lang w:eastAsia="zh-CN"/>
          </w:rPr>
          <w:t>terrestrial</w:t>
        </w:r>
        <w:r>
          <w:rPr>
            <w:rFonts w:hint="eastAsia"/>
            <w:lang w:eastAsia="zh-CN"/>
          </w:rPr>
          <w:t xml:space="preserve"> </w:t>
        </w:r>
        <w:r w:rsidRPr="00254DD6">
          <w:t>access nodes</w:t>
        </w:r>
        <w:r>
          <w:rPr>
            <w:rFonts w:hint="eastAsia"/>
            <w:lang w:eastAsia="zh-CN"/>
          </w:rPr>
          <w:t xml:space="preserve"> by the </w:t>
        </w:r>
        <w:r>
          <w:rPr>
            <w:lang w:eastAsia="zh-CN"/>
          </w:rPr>
          <w:t>functionalities</w:t>
        </w:r>
        <w:r>
          <w:rPr>
            <w:rFonts w:hint="eastAsia"/>
            <w:lang w:eastAsia="zh-CN"/>
          </w:rPr>
          <w:t xml:space="preserve"> like dynamic spectrum sharing, relays/IAB, SON and so on. However, satellite backhauling has </w:t>
        </w:r>
        <w:r>
          <w:rPr>
            <w:lang w:eastAsia="zh-CN"/>
          </w:rPr>
          <w:t>distinct</w:t>
        </w:r>
        <w:r>
          <w:rPr>
            <w:rFonts w:hint="eastAsia"/>
            <w:lang w:eastAsia="zh-CN"/>
          </w:rPr>
          <w:t xml:space="preserve"> challenges, not addressed by the above solutions.</w:t>
        </w:r>
      </w:ins>
    </w:p>
    <w:p w:rsidR="008769BC" w:rsidRDefault="008769BC" w:rsidP="008769BC">
      <w:pPr>
        <w:rPr>
          <w:ins w:id="742" w:author="Qing Wan" w:date="2025-08-14T17:51:00Z"/>
          <w:lang w:eastAsia="zh-CN"/>
        </w:rPr>
      </w:pPr>
      <w:ins w:id="743" w:author="Qing Wan" w:date="2025-08-14T17:51:00Z">
        <w:r>
          <w:rPr>
            <w:rFonts w:hint="eastAsia"/>
            <w:b/>
            <w:lang w:val="en-US" w:eastAsia="zh-CN"/>
          </w:rPr>
          <w:t>2</w:t>
        </w:r>
        <w:r w:rsidRPr="00AA1E28">
          <w:rPr>
            <w:rFonts w:hint="eastAsia"/>
            <w:b/>
            <w:lang w:val="en-US" w:eastAsia="zh-CN"/>
          </w:rPr>
          <w:t xml:space="preserve">. </w:t>
        </w:r>
        <w:r>
          <w:rPr>
            <w:rFonts w:hint="eastAsia"/>
            <w:b/>
            <w:lang w:val="en-US" w:eastAsia="zh-CN"/>
          </w:rPr>
          <w:t>Satellite Backhaul</w:t>
        </w:r>
      </w:ins>
    </w:p>
    <w:p w:rsidR="008769BC" w:rsidRDefault="008769BC" w:rsidP="008769BC">
      <w:pPr>
        <w:rPr>
          <w:ins w:id="744" w:author="Qing Wan" w:date="2025-08-14T17:51:00Z"/>
          <w:lang w:val="en-US" w:eastAsia="zh-CN"/>
        </w:rPr>
      </w:pPr>
      <w:proofErr w:type="gramStart"/>
      <w:ins w:id="745" w:author="Qing Wan" w:date="2025-08-14T17:51:00Z">
        <w:r>
          <w:rPr>
            <w:rFonts w:hint="eastAsia"/>
            <w:lang w:eastAsia="zh-CN"/>
          </w:rPr>
          <w:t>TS22.261</w:t>
        </w:r>
      </w:ins>
      <w:ins w:id="746" w:author="Wan, Qing" w:date="2025-08-26T11:59:00Z">
        <w:r w:rsidR="00F973C3">
          <w:rPr>
            <w:rFonts w:hint="eastAsia"/>
            <w:lang w:eastAsia="zh-CN"/>
          </w:rPr>
          <w:t>[</w:t>
        </w:r>
        <w:proofErr w:type="gramEnd"/>
        <w:r w:rsidR="00F973C3">
          <w:rPr>
            <w:rFonts w:hint="eastAsia"/>
            <w:lang w:eastAsia="zh-CN"/>
          </w:rPr>
          <w:t>14]</w:t>
        </w:r>
      </w:ins>
      <w:ins w:id="747" w:author="Qing Wan" w:date="2025-08-14T17:51:00Z">
        <w:r>
          <w:rPr>
            <w:rFonts w:hint="eastAsia"/>
            <w:lang w:eastAsia="zh-CN"/>
          </w:rPr>
          <w:t xml:space="preserve"> also specifies the requirements about routing, QoS handling and charging for 5G system using satellite backhauling as below. </w:t>
        </w:r>
      </w:ins>
    </w:p>
    <w:p w:rsidR="008769BC" w:rsidRPr="00C73A28" w:rsidRDefault="008769BC" w:rsidP="008769BC">
      <w:pPr>
        <w:ind w:left="284"/>
        <w:rPr>
          <w:ins w:id="748" w:author="Qing Wan" w:date="2025-08-14T17:51:00Z"/>
          <w:i/>
          <w:lang w:eastAsia="zh-CN"/>
        </w:rPr>
      </w:pPr>
      <w:ins w:id="749" w:author="Qing Wan" w:date="2025-08-14T17:51:00Z">
        <w:r w:rsidRPr="00C73A28">
          <w:rPr>
            <w:i/>
            <w:lang w:eastAsia="zh-CN"/>
          </w:rPr>
          <w:t>The 5G network can also support multiple wireless backhaul connections (e.g. satellites and/or terrestrial), and efficiently route and/or bundle traffic among them.</w:t>
        </w:r>
      </w:ins>
    </w:p>
    <w:p w:rsidR="008769BC" w:rsidRDefault="008769BC" w:rsidP="008769BC">
      <w:pPr>
        <w:ind w:left="284"/>
        <w:rPr>
          <w:ins w:id="750" w:author="Qing Wan" w:date="2025-08-14T17:51:00Z"/>
          <w:i/>
          <w:lang w:eastAsia="zh-CN"/>
        </w:rPr>
      </w:pPr>
      <w:bookmarkStart w:id="751" w:name="OLE_LINK763"/>
      <w:bookmarkStart w:id="752" w:name="OLE_LINK764"/>
      <w:bookmarkStart w:id="753" w:name="OLE_LINK765"/>
      <w:bookmarkStart w:id="754" w:name="OLE_LINK766"/>
      <w:ins w:id="755" w:author="Qing Wan" w:date="2025-08-14T17:51:00Z">
        <w:r w:rsidRPr="002D2B62">
          <w:rPr>
            <w:i/>
          </w:rPr>
          <w:t xml:space="preserve">The 5G system shall support a mechanism to </w:t>
        </w:r>
        <w:r w:rsidRPr="002D2B62">
          <w:rPr>
            <w:rFonts w:hint="eastAsia"/>
            <w:i/>
            <w:lang w:eastAsia="zh-CN"/>
          </w:rPr>
          <w:t>determine</w:t>
        </w:r>
        <w:r w:rsidRPr="002D2B62">
          <w:rPr>
            <w:i/>
          </w:rPr>
          <w:t xml:space="preserve"> suitable QoS parameters for traffic over a satellite backhaul, based e.g. on the latency</w:t>
        </w:r>
        <w:r w:rsidRPr="002D2B62">
          <w:rPr>
            <w:rFonts w:hint="eastAsia"/>
            <w:i/>
          </w:rPr>
          <w:t xml:space="preserve"> </w:t>
        </w:r>
        <w:r w:rsidRPr="002D2B62">
          <w:rPr>
            <w:i/>
          </w:rPr>
          <w:t>and bandwi</w:t>
        </w:r>
        <w:r w:rsidRPr="002D2B62">
          <w:rPr>
            <w:rFonts w:hint="eastAsia"/>
            <w:i/>
          </w:rPr>
          <w:t>d</w:t>
        </w:r>
        <w:r w:rsidRPr="002D2B62">
          <w:rPr>
            <w:i/>
          </w:rPr>
          <w:t>th of the specific backhaul</w:t>
        </w:r>
        <w:bookmarkEnd w:id="751"/>
        <w:bookmarkEnd w:id="752"/>
        <w:r w:rsidRPr="002D2B62">
          <w:rPr>
            <w:i/>
          </w:rPr>
          <w:t xml:space="preserve">. </w:t>
        </w:r>
      </w:ins>
    </w:p>
    <w:p w:rsidR="008769BC" w:rsidRPr="002D2B62" w:rsidRDefault="008769BC" w:rsidP="008769BC">
      <w:pPr>
        <w:pStyle w:val="NO"/>
        <w:ind w:left="1419"/>
        <w:rPr>
          <w:ins w:id="756" w:author="Qing Wan" w:date="2025-08-14T17:51:00Z"/>
          <w:i/>
          <w:lang w:eastAsia="zh-CN"/>
        </w:rPr>
      </w:pPr>
      <w:ins w:id="757" w:author="Qing Wan" w:date="2025-08-14T17:51:00Z">
        <w:r w:rsidRPr="002D2B62">
          <w:rPr>
            <w:i/>
            <w:lang w:eastAsia="zh-CN"/>
          </w:rPr>
          <w:t>NOTE 3: The case where a backhaul connection has dynamically changed latency and/or bandwidth needs to be considered.</w:t>
        </w:r>
      </w:ins>
    </w:p>
    <w:p w:rsidR="008769BC" w:rsidRPr="00495646" w:rsidRDefault="008769BC" w:rsidP="008769BC">
      <w:pPr>
        <w:ind w:left="284"/>
        <w:rPr>
          <w:ins w:id="758" w:author="Qing Wan" w:date="2025-08-14T17:51:00Z"/>
          <w:i/>
          <w:lang w:eastAsia="zh-CN"/>
        </w:rPr>
      </w:pPr>
      <w:ins w:id="759" w:author="Qing Wan" w:date="2025-08-14T17:51:00Z">
        <w:r w:rsidRPr="00495646">
          <w:rPr>
            <w:i/>
            <w:lang w:eastAsia="zh-CN"/>
          </w:rPr>
          <w:t>The 5G system shall be able to support mechanisms to differentiate charging information for traffic carried over satellite backhaul</w:t>
        </w:r>
        <w:r w:rsidRPr="00495646">
          <w:rPr>
            <w:rFonts w:hint="eastAsia"/>
            <w:i/>
            <w:lang w:eastAsia="zh-CN"/>
          </w:rPr>
          <w:t>.</w:t>
        </w:r>
        <w:bookmarkStart w:id="760" w:name="OLE_LINK545"/>
        <w:bookmarkStart w:id="761" w:name="OLE_LINK551"/>
      </w:ins>
    </w:p>
    <w:p w:rsidR="008769BC" w:rsidRPr="001233EB" w:rsidRDefault="008769BC" w:rsidP="008769BC">
      <w:pPr>
        <w:rPr>
          <w:ins w:id="762" w:author="Qing Wan" w:date="2025-08-14T17:51:00Z"/>
          <w:lang w:eastAsia="zh-CN"/>
        </w:rPr>
      </w:pPr>
      <w:bookmarkStart w:id="763" w:name="OLE_LINK787"/>
      <w:bookmarkStart w:id="764" w:name="OLE_LINK788"/>
      <w:bookmarkStart w:id="765" w:name="OLE_LINK789"/>
      <w:ins w:id="766" w:author="Qing Wan" w:date="2025-08-14T17:51:00Z">
        <w:r>
          <w:rPr>
            <w:rFonts w:hint="eastAsia"/>
            <w:lang w:eastAsia="zh-CN"/>
          </w:rPr>
          <w:t xml:space="preserve">However, the 5G system </w:t>
        </w:r>
        <w:r>
          <w:rPr>
            <w:lang w:eastAsia="zh-CN"/>
          </w:rPr>
          <w:t>can</w:t>
        </w:r>
        <w:r>
          <w:rPr>
            <w:rFonts w:hint="eastAsia"/>
            <w:lang w:eastAsia="zh-CN"/>
          </w:rPr>
          <w:t xml:space="preserve"> just adapt to the impact of used satellite backhaul </w:t>
        </w:r>
        <w:r>
          <w:rPr>
            <w:lang w:eastAsia="zh-CN"/>
          </w:rPr>
          <w:t>passively</w:t>
        </w:r>
        <w:r>
          <w:rPr>
            <w:rFonts w:hint="eastAsia"/>
            <w:lang w:eastAsia="zh-CN"/>
          </w:rPr>
          <w:t xml:space="preserve"> but cannot coordinate </w:t>
        </w:r>
        <w:bookmarkEnd w:id="760"/>
        <w:bookmarkEnd w:id="761"/>
        <w:r>
          <w:rPr>
            <w:rFonts w:hint="eastAsia"/>
            <w:lang w:eastAsia="zh-CN"/>
          </w:rPr>
          <w:t xml:space="preserve">the backhaul system to be adjusted to improve the end-to-end connectivity. Moreover, one bottleneck of </w:t>
        </w:r>
        <w:r>
          <w:rPr>
            <w:lang w:eastAsia="zh-CN"/>
          </w:rPr>
          <w:t>flexibility</w:t>
        </w:r>
        <w:r>
          <w:rPr>
            <w:rFonts w:hint="eastAsia"/>
            <w:lang w:eastAsia="zh-CN"/>
          </w:rPr>
          <w:t xml:space="preserve"> is ground station, which has not been taken into account in 5</w:t>
        </w:r>
        <w:bookmarkStart w:id="767" w:name="OLE_LINK785"/>
        <w:bookmarkStart w:id="768" w:name="OLE_LINK786"/>
        <w:r>
          <w:rPr>
            <w:rFonts w:hint="eastAsia"/>
            <w:lang w:eastAsia="zh-CN"/>
          </w:rPr>
          <w:t xml:space="preserve">G. </w:t>
        </w:r>
        <w:bookmarkEnd w:id="767"/>
        <w:bookmarkEnd w:id="768"/>
      </w:ins>
    </w:p>
    <w:p w:rsidR="008769BC" w:rsidRDefault="008769BC" w:rsidP="008769BC">
      <w:pPr>
        <w:pStyle w:val="3"/>
        <w:rPr>
          <w:ins w:id="769" w:author="Qing Wan" w:date="2025-08-14T17:51:00Z"/>
        </w:rPr>
      </w:pPr>
      <w:bookmarkStart w:id="770" w:name="OLE_LINK881"/>
      <w:bookmarkStart w:id="771" w:name="OLE_LINK882"/>
      <w:bookmarkEnd w:id="753"/>
      <w:bookmarkEnd w:id="754"/>
      <w:bookmarkEnd w:id="763"/>
      <w:bookmarkEnd w:id="764"/>
      <w:bookmarkEnd w:id="765"/>
      <w:proofErr w:type="gramStart"/>
      <w:ins w:id="772" w:author="Qing Wan" w:date="2025-08-14T17:51:00Z">
        <w:r>
          <w:rPr>
            <w:lang w:val="en-US"/>
          </w:rPr>
          <w:t>8</w:t>
        </w:r>
        <w:r>
          <w:t>.x.6</w:t>
        </w:r>
        <w:proofErr w:type="gramEnd"/>
        <w:r>
          <w:tab/>
          <w:t>Potential New Requirements needed to support the use case</w:t>
        </w:r>
      </w:ins>
    </w:p>
    <w:p w:rsidR="008769BC" w:rsidDel="004E4011" w:rsidRDefault="008769BC" w:rsidP="00897C5C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773" w:author="Wan, Qing" w:date="2025-08-27T23:54:00Z"/>
          <w:rFonts w:eastAsia="等线"/>
          <w:lang w:eastAsia="zh-CN"/>
        </w:rPr>
      </w:pPr>
      <w:bookmarkStart w:id="774" w:name="OLE_LINK624"/>
      <w:bookmarkStart w:id="775" w:name="OLE_LINK628"/>
      <w:bookmarkStart w:id="776" w:name="OLE_LINK903"/>
      <w:bookmarkStart w:id="777" w:name="OLE_LINK617"/>
      <w:bookmarkStart w:id="778" w:name="OLE_LINK618"/>
      <w:bookmarkStart w:id="779" w:name="OLE_LINK809"/>
      <w:bookmarkStart w:id="780" w:name="OLE_LINK880"/>
      <w:bookmarkStart w:id="781" w:name="OLE_LINK883"/>
      <w:ins w:id="782" w:author="Qing Wan" w:date="2025-08-14T17:51:00Z">
        <w:r>
          <w:t>[</w:t>
        </w:r>
        <w:bookmarkStart w:id="783" w:name="OLE_LINK700"/>
        <w:bookmarkStart w:id="784" w:name="OLE_LINK701"/>
        <w:bookmarkStart w:id="785" w:name="OLE_LINK702"/>
        <w:r>
          <w:rPr>
            <w:rFonts w:hint="eastAsia"/>
          </w:rPr>
          <w:t>P</w:t>
        </w:r>
        <w:r>
          <w:t xml:space="preserve">R </w:t>
        </w:r>
        <w:r>
          <w:rPr>
            <w:lang w:val="en-US"/>
          </w:rPr>
          <w:t>8</w:t>
        </w:r>
        <w:r>
          <w:rPr>
            <w:rFonts w:hint="eastAsia"/>
          </w:rPr>
          <w:t>.</w:t>
        </w:r>
        <w:r>
          <w:t>x.6</w:t>
        </w:r>
        <w:r>
          <w:rPr>
            <w:rFonts w:hint="eastAsia"/>
          </w:rPr>
          <w:t>-</w:t>
        </w:r>
        <w:bookmarkStart w:id="786" w:name="OLE_LINK913"/>
        <w:bookmarkStart w:id="787" w:name="OLE_LINK914"/>
        <w:r>
          <w:t>1]</w:t>
        </w:r>
        <w:bookmarkStart w:id="788" w:name="OLE_LINK909"/>
        <w:bookmarkStart w:id="789" w:name="OLE_LINK910"/>
        <w:r>
          <w:rPr>
            <w:rFonts w:hint="eastAsia"/>
            <w:lang w:eastAsia="zh-CN"/>
          </w:rPr>
          <w:t xml:space="preserve"> </w:t>
        </w:r>
        <w:bookmarkStart w:id="790" w:name="OLE_LINK366"/>
        <w:bookmarkStart w:id="791" w:name="OLE_LINK367"/>
        <w:bookmarkStart w:id="792" w:name="OLE_LINK875"/>
        <w:bookmarkStart w:id="793" w:name="OLE_LINK857"/>
        <w:bookmarkStart w:id="794" w:name="OLE_LINK858"/>
        <w:bookmarkStart w:id="795" w:name="OLE_LINK904"/>
        <w:bookmarkStart w:id="796" w:name="OLE_LINK905"/>
        <w:bookmarkStart w:id="797" w:name="OLE_LINK906"/>
        <w:bookmarkStart w:id="798" w:name="OLE_LINK871"/>
        <w:bookmarkStart w:id="799" w:name="OLE_LINK872"/>
        <w:bookmarkStart w:id="800" w:name="OLE_LINK877"/>
        <w:bookmarkStart w:id="801" w:name="OLE_LINK902"/>
        <w:bookmarkStart w:id="802" w:name="OLE_LINK861"/>
        <w:bookmarkStart w:id="803" w:name="OLE_LINK862"/>
        <w:r>
          <w:rPr>
            <w:rFonts w:hint="eastAsia"/>
            <w:lang w:eastAsia="zh-CN"/>
          </w:rPr>
          <w:t>Subject to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</w:t>
        </w:r>
        <w:bookmarkStart w:id="804" w:name="OLE_LINK368"/>
        <w:bookmarkStart w:id="805" w:name="OLE_LINK369"/>
        <w:bookmarkStart w:id="806" w:name="OLE_LINK370"/>
        <w:bookmarkEnd w:id="790"/>
        <w:bookmarkEnd w:id="791"/>
        <w:r>
          <w:rPr>
            <w:rFonts w:hint="eastAsia"/>
            <w:lang w:eastAsia="zh-CN"/>
          </w:rPr>
          <w:t>,</w:t>
        </w:r>
        <w:bookmarkEnd w:id="804"/>
        <w:bookmarkEnd w:id="805"/>
        <w:bookmarkEnd w:id="806"/>
        <w:r>
          <w:rPr>
            <w:rFonts w:hint="eastAsia"/>
            <w:lang w:eastAsia="zh-CN"/>
          </w:rPr>
          <w:t xml:space="preserve"> </w:t>
        </w:r>
        <w:bookmarkStart w:id="807" w:name="OLE_LINK371"/>
        <w:bookmarkStart w:id="808" w:name="OLE_LINK372"/>
        <w:r>
          <w:rPr>
            <w:rFonts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6G </w:t>
        </w:r>
      </w:ins>
      <w:bookmarkStart w:id="809" w:name="OLE_LINK338"/>
      <w:bookmarkStart w:id="810" w:name="OLE_LINK339"/>
      <w:bookmarkStart w:id="811" w:name="OLE_LINK353"/>
      <w:bookmarkStart w:id="812" w:name="OLE_LINK607"/>
      <w:bookmarkStart w:id="813" w:name="OLE_LINK608"/>
      <w:ins w:id="814" w:author="Wan, Qing" w:date="2025-08-27T12:26:00Z">
        <w:r w:rsidR="00A647FD">
          <w:rPr>
            <w:rFonts w:eastAsia="等线" w:hint="eastAsia"/>
            <w:lang w:eastAsia="zh-CN"/>
          </w:rPr>
          <w:t>network</w:t>
        </w:r>
      </w:ins>
      <w:ins w:id="815" w:author="Qing Wan" w:date="2025-08-14T17:51:00Z">
        <w:r>
          <w:rPr>
            <w:rFonts w:eastAsia="宋体" w:hint="eastAsia"/>
            <w:lang w:val="en-US" w:eastAsia="zh-CN"/>
          </w:rPr>
          <w:t xml:space="preserve"> </w:t>
        </w:r>
        <w:bookmarkEnd w:id="807"/>
        <w:bookmarkEnd w:id="808"/>
        <w:bookmarkEnd w:id="809"/>
        <w:bookmarkEnd w:id="810"/>
        <w:bookmarkEnd w:id="811"/>
        <w:bookmarkEnd w:id="812"/>
        <w:bookmarkEnd w:id="813"/>
        <w:r>
          <w:rPr>
            <w:rFonts w:eastAsia="宋体" w:hint="eastAsia"/>
            <w:lang w:val="en-US" w:eastAsia="zh-CN"/>
          </w:rPr>
          <w:t>shall</w:t>
        </w:r>
        <w:r>
          <w:rPr>
            <w:rFonts w:eastAsia="等线" w:hint="eastAsia"/>
            <w:lang w:eastAsia="zh-CN"/>
          </w:rPr>
          <w:t xml:space="preserve"> </w:t>
        </w:r>
      </w:ins>
      <w:bookmarkStart w:id="816" w:name="OLE_LINK297"/>
      <w:bookmarkStart w:id="817" w:name="OLE_LINK298"/>
      <w:bookmarkStart w:id="818" w:name="OLE_LINK299"/>
      <w:ins w:id="819" w:author="Wan, Qing" w:date="2025-08-28T11:58:00Z">
        <w:r w:rsidR="00FE0ED7">
          <w:rPr>
            <w:rFonts w:eastAsia="等线" w:hint="eastAsia"/>
            <w:lang w:eastAsia="zh-CN"/>
          </w:rPr>
          <w:t xml:space="preserve">support </w:t>
        </w:r>
        <w:r w:rsidR="00FE0ED7">
          <w:rPr>
            <w:rFonts w:eastAsia="等线"/>
            <w:lang w:eastAsia="zh-CN"/>
          </w:rPr>
          <w:t>mechanisms</w:t>
        </w:r>
        <w:r w:rsidR="00FE0ED7">
          <w:rPr>
            <w:rFonts w:eastAsia="等线" w:hint="eastAsia"/>
            <w:lang w:eastAsia="zh-CN"/>
          </w:rPr>
          <w:t xml:space="preserve"> to </w:t>
        </w:r>
      </w:ins>
      <w:bookmarkStart w:id="820" w:name="OLE_LINK664"/>
      <w:bookmarkStart w:id="821" w:name="OLE_LINK669"/>
      <w:bookmarkStart w:id="822" w:name="OLE_LINK768"/>
      <w:bookmarkStart w:id="823" w:name="OLE_LINK771"/>
      <w:bookmarkStart w:id="824" w:name="OLE_LINK950"/>
      <w:bookmarkStart w:id="825" w:name="OLE_LINK951"/>
      <w:bookmarkStart w:id="826" w:name="OLE_LINK945"/>
      <w:bookmarkStart w:id="827" w:name="OLE_LINK946"/>
      <w:bookmarkStart w:id="828" w:name="OLE_LINK698"/>
      <w:bookmarkStart w:id="829" w:name="OLE_LINK699"/>
      <w:bookmarkStart w:id="830" w:name="OLE_LINK670"/>
      <w:bookmarkStart w:id="831" w:name="OLE_LINK675"/>
      <w:bookmarkStart w:id="832" w:name="OLE_LINK795"/>
      <w:bookmarkStart w:id="833" w:name="OLE_LINK796"/>
      <w:bookmarkStart w:id="834" w:name="OLE_LINK396"/>
      <w:bookmarkStart w:id="835" w:name="OLE_LINK397"/>
      <w:bookmarkStart w:id="836" w:name="OLE_LINK300"/>
      <w:bookmarkStart w:id="837" w:name="OLE_LINK301"/>
      <w:bookmarkStart w:id="838" w:name="OLE_LINK400"/>
      <w:bookmarkStart w:id="839" w:name="OLE_LINK844"/>
      <w:bookmarkStart w:id="840" w:name="OLE_LINK660"/>
      <w:bookmarkStart w:id="841" w:name="OLE_LINK661"/>
      <w:bookmarkStart w:id="842" w:name="OLE_LINK662"/>
      <w:bookmarkStart w:id="843" w:name="OLE_LINK663"/>
      <w:bookmarkEnd w:id="816"/>
      <w:bookmarkEnd w:id="817"/>
      <w:bookmarkEnd w:id="818"/>
      <w:ins w:id="844" w:author="Wan, Qing" w:date="2025-08-28T11:47:00Z">
        <w:r w:rsidR="00365A0E">
          <w:rPr>
            <w:rFonts w:eastAsia="等线" w:hint="eastAsia"/>
            <w:lang w:eastAsia="zh-CN"/>
          </w:rPr>
          <w:t>connect</w:t>
        </w:r>
      </w:ins>
      <w:ins w:id="845" w:author="Wan, Qing" w:date="2025-08-27T10:37:00Z">
        <w:r w:rsidR="008C1044">
          <w:rPr>
            <w:rFonts w:eastAsia="等线" w:hint="eastAsia"/>
            <w:lang w:eastAsia="zh-CN"/>
          </w:rPr>
          <w:t xml:space="preserve"> </w:t>
        </w:r>
      </w:ins>
      <w:bookmarkStart w:id="846" w:name="OLE_LINK834"/>
      <w:bookmarkStart w:id="847" w:name="OLE_LINK835"/>
      <w:bookmarkStart w:id="848" w:name="OLE_LINK893"/>
      <w:bookmarkStart w:id="849" w:name="OLE_LINK690"/>
      <w:bookmarkStart w:id="850" w:name="OLE_LINK697"/>
      <w:bookmarkEnd w:id="820"/>
      <w:bookmarkEnd w:id="821"/>
      <w:bookmarkEnd w:id="822"/>
      <w:bookmarkEnd w:id="823"/>
      <w:bookmarkEnd w:id="824"/>
      <w:bookmarkEnd w:id="825"/>
      <w:ins w:id="851" w:author="Wan, Qing" w:date="2025-08-28T09:48:00Z">
        <w:r w:rsidR="00153F5A">
          <w:rPr>
            <w:rFonts w:eastAsia="等线" w:hint="eastAsia"/>
            <w:lang w:eastAsia="zh-CN"/>
          </w:rPr>
          <w:t xml:space="preserve">the </w:t>
        </w:r>
      </w:ins>
      <w:bookmarkStart w:id="852" w:name="OLE_LINK919"/>
      <w:bookmarkStart w:id="853" w:name="OLE_LINK920"/>
      <w:ins w:id="854" w:author="Wan, Qing" w:date="2025-08-28T09:08:00Z">
        <w:r w:rsidR="00B119F1" w:rsidRPr="00B119F1">
          <w:rPr>
            <w:rFonts w:eastAsia="等线"/>
            <w:lang w:eastAsia="zh-CN"/>
          </w:rPr>
          <w:t>base station</w:t>
        </w:r>
      </w:ins>
      <w:ins w:id="855" w:author="Wan, Qing" w:date="2025-08-28T09:45:00Z">
        <w:r w:rsidR="00AC3874">
          <w:rPr>
            <w:rFonts w:eastAsia="等线" w:hint="eastAsia"/>
            <w:lang w:eastAsia="zh-CN"/>
          </w:rPr>
          <w:t>s</w:t>
        </w:r>
      </w:ins>
      <w:ins w:id="856" w:author="Wan, Qing" w:date="2025-08-28T09:08:00Z">
        <w:r w:rsidR="00B119F1" w:rsidRPr="00B119F1">
          <w:rPr>
            <w:rFonts w:eastAsia="等线"/>
            <w:lang w:eastAsia="zh-CN"/>
          </w:rPr>
          <w:t xml:space="preserve"> </w:t>
        </w:r>
      </w:ins>
      <w:ins w:id="857" w:author="Wan, Qing" w:date="2025-08-28T09:12:00Z">
        <w:r w:rsidR="007F3BBE">
          <w:rPr>
            <w:rFonts w:eastAsia="等线" w:hint="eastAsia"/>
            <w:lang w:eastAsia="zh-CN"/>
          </w:rPr>
          <w:t>(</w:t>
        </w:r>
      </w:ins>
      <w:bookmarkEnd w:id="826"/>
      <w:bookmarkEnd w:id="827"/>
      <w:ins w:id="858" w:author="Wan, Qing" w:date="2025-08-28T09:08:00Z">
        <w:r w:rsidR="00B119F1" w:rsidRPr="00B119F1">
          <w:rPr>
            <w:rFonts w:eastAsia="等线"/>
            <w:lang w:eastAsia="zh-CN"/>
          </w:rPr>
          <w:t>onboard</w:t>
        </w:r>
      </w:ins>
      <w:ins w:id="859" w:author="Wan, Qing" w:date="2025-08-28T09:11:00Z">
        <w:r w:rsidR="007F3BBE">
          <w:rPr>
            <w:rFonts w:eastAsia="等线" w:hint="eastAsia"/>
            <w:lang w:eastAsia="zh-CN"/>
          </w:rPr>
          <w:t xml:space="preserve"> </w:t>
        </w:r>
        <w:bookmarkEnd w:id="852"/>
        <w:bookmarkEnd w:id="853"/>
        <w:r w:rsidR="007F3BBE">
          <w:rPr>
            <w:rFonts w:eastAsia="等线" w:hint="eastAsia"/>
            <w:lang w:eastAsia="zh-CN"/>
          </w:rPr>
          <w:t>satellite</w:t>
        </w:r>
      </w:ins>
      <w:ins w:id="860" w:author="Wan, Qing" w:date="2025-08-28T09:08:00Z">
        <w:r w:rsidR="00B119F1">
          <w:rPr>
            <w:rFonts w:eastAsia="等线" w:hint="eastAsia"/>
            <w:lang w:eastAsia="zh-CN"/>
          </w:rPr>
          <w:t>)</w:t>
        </w:r>
      </w:ins>
      <w:ins w:id="861" w:author="Wan, Qing" w:date="2025-08-27T12:12:00Z">
        <w:r w:rsidR="009D135B">
          <w:rPr>
            <w:rFonts w:eastAsia="等线" w:hint="eastAsia"/>
            <w:lang w:eastAsia="zh-CN"/>
          </w:rPr>
          <w:t xml:space="preserve"> </w:t>
        </w:r>
      </w:ins>
      <w:bookmarkStart w:id="862" w:name="OLE_LINK836"/>
      <w:bookmarkStart w:id="863" w:name="OLE_LINK837"/>
      <w:bookmarkStart w:id="864" w:name="OLE_LINK840"/>
      <w:bookmarkStart w:id="865" w:name="OLE_LINK841"/>
      <w:bookmarkStart w:id="866" w:name="OLE_LINK876"/>
      <w:bookmarkStart w:id="867" w:name="OLE_LINK772"/>
      <w:bookmarkStart w:id="868" w:name="OLE_LINK777"/>
      <w:bookmarkStart w:id="869" w:name="OLE_LINK821"/>
      <w:bookmarkStart w:id="870" w:name="OLE_LINK822"/>
      <w:bookmarkStart w:id="871" w:name="OLE_LINK823"/>
      <w:bookmarkStart w:id="872" w:name="OLE_LINK816"/>
      <w:bookmarkStart w:id="873" w:name="OLE_LINK817"/>
      <w:bookmarkStart w:id="874" w:name="OLE_LINK658"/>
      <w:bookmarkStart w:id="875" w:name="OLE_LINK659"/>
      <w:bookmarkStart w:id="876" w:name="OLE_LINK77"/>
      <w:bookmarkStart w:id="877" w:name="OLE_LINK78"/>
      <w:bookmarkEnd w:id="783"/>
      <w:bookmarkEnd w:id="784"/>
      <w:bookmarkEnd w:id="785"/>
      <w:bookmarkEnd w:id="792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6"/>
      <w:bookmarkEnd w:id="847"/>
      <w:bookmarkEnd w:id="848"/>
      <w:bookmarkEnd w:id="849"/>
      <w:bookmarkEnd w:id="850"/>
      <w:ins w:id="878" w:author="Wan, Qing" w:date="2025-08-28T09:12:00Z">
        <w:r w:rsidR="007F3BBE">
          <w:rPr>
            <w:rFonts w:eastAsia="等线" w:hint="eastAsia"/>
            <w:lang w:eastAsia="zh-CN"/>
          </w:rPr>
          <w:t>and</w:t>
        </w:r>
      </w:ins>
      <w:ins w:id="879" w:author="Wan, Qing" w:date="2025-08-27T12:14:00Z">
        <w:r w:rsidR="0061481E" w:rsidRPr="0061481E">
          <w:rPr>
            <w:rFonts w:eastAsia="等线" w:hint="eastAsia"/>
            <w:lang w:eastAsia="zh-CN"/>
          </w:rPr>
          <w:t xml:space="preserve"> </w:t>
        </w:r>
      </w:ins>
      <w:bookmarkStart w:id="880" w:name="OLE_LINK829"/>
      <w:bookmarkStart w:id="881" w:name="OLE_LINK830"/>
      <w:bookmarkStart w:id="882" w:name="OLE_LINK831"/>
      <w:bookmarkEnd w:id="862"/>
      <w:bookmarkEnd w:id="863"/>
      <w:bookmarkEnd w:id="864"/>
      <w:bookmarkEnd w:id="865"/>
      <w:ins w:id="883" w:author="Wan, Qing" w:date="2025-08-28T09:48:00Z">
        <w:r w:rsidR="00567A33">
          <w:rPr>
            <w:rFonts w:eastAsia="等线" w:hint="eastAsia"/>
            <w:lang w:eastAsia="zh-CN"/>
          </w:rPr>
          <w:t xml:space="preserve">the </w:t>
        </w:r>
      </w:ins>
      <w:ins w:id="884" w:author="Wan, Qing" w:date="2025-08-27T12:14:00Z">
        <w:r w:rsidR="0061481E">
          <w:rPr>
            <w:rFonts w:eastAsia="等线" w:hint="eastAsia"/>
            <w:lang w:eastAsia="zh-CN"/>
          </w:rPr>
          <w:t xml:space="preserve">ground </w:t>
        </w:r>
        <w:bookmarkEnd w:id="880"/>
        <w:bookmarkEnd w:id="881"/>
        <w:bookmarkEnd w:id="882"/>
        <w:r w:rsidR="0061481E">
          <w:rPr>
            <w:rFonts w:eastAsia="等线" w:hint="eastAsia"/>
            <w:lang w:eastAsia="zh-CN"/>
          </w:rPr>
          <w:t xml:space="preserve">core </w:t>
        </w:r>
        <w:bookmarkEnd w:id="793"/>
        <w:bookmarkEnd w:id="794"/>
        <w:bookmarkEnd w:id="866"/>
        <w:r w:rsidR="0061481E">
          <w:rPr>
            <w:rFonts w:eastAsia="等线"/>
            <w:lang w:eastAsia="zh-CN"/>
          </w:rPr>
          <w:t>network</w:t>
        </w:r>
        <w:bookmarkStart w:id="885" w:name="OLE_LINK915"/>
        <w:bookmarkStart w:id="886" w:name="OLE_LINK916"/>
        <w:r w:rsidR="0061481E">
          <w:rPr>
            <w:rFonts w:eastAsia="等线" w:hint="eastAsia"/>
            <w:lang w:eastAsia="zh-CN"/>
          </w:rPr>
          <w:t>s</w:t>
        </w:r>
      </w:ins>
      <w:bookmarkStart w:id="887" w:name="OLE_LINK873"/>
      <w:bookmarkStart w:id="888" w:name="OLE_LINK874"/>
      <w:bookmarkStart w:id="889" w:name="OLE_LINK917"/>
      <w:bookmarkStart w:id="890" w:name="OLE_LINK918"/>
      <w:bookmarkStart w:id="891" w:name="OLE_LINK947"/>
      <w:bookmarkStart w:id="892" w:name="OLE_LINK948"/>
      <w:bookmarkEnd w:id="795"/>
      <w:bookmarkEnd w:id="796"/>
      <w:bookmarkEnd w:id="797"/>
      <w:bookmarkEnd w:id="867"/>
      <w:bookmarkEnd w:id="868"/>
      <w:bookmarkEnd w:id="869"/>
      <w:bookmarkEnd w:id="870"/>
      <w:bookmarkEnd w:id="871"/>
      <w:bookmarkEnd w:id="885"/>
      <w:bookmarkEnd w:id="886"/>
      <w:ins w:id="893" w:author="Wan, Qing" w:date="2025-08-28T11:49:00Z">
        <w:r w:rsidR="00365A0E">
          <w:rPr>
            <w:rFonts w:eastAsia="等线" w:hint="eastAsia"/>
            <w:lang w:eastAsia="zh-CN"/>
          </w:rPr>
          <w:t xml:space="preserve"> </w:t>
        </w:r>
      </w:ins>
      <w:ins w:id="894" w:author="Wan, Qing" w:date="2025-08-28T11:48:00Z">
        <w:r w:rsidR="00365A0E">
          <w:rPr>
            <w:rFonts w:eastAsia="等线" w:hint="eastAsia"/>
            <w:lang w:eastAsia="zh-CN"/>
          </w:rPr>
          <w:t xml:space="preserve">using </w:t>
        </w:r>
        <w:bookmarkStart w:id="895" w:name="OLE_LINK935"/>
        <w:bookmarkStart w:id="896" w:name="OLE_LINK936"/>
        <w:bookmarkStart w:id="897" w:name="OLE_LINK941"/>
        <w:bookmarkEnd w:id="887"/>
        <w:bookmarkEnd w:id="888"/>
        <w:r w:rsidR="00365A0E">
          <w:rPr>
            <w:rFonts w:eastAsia="等线" w:hint="eastAsia"/>
            <w:lang w:eastAsia="zh-CN"/>
          </w:rPr>
          <w:t>3</w:t>
        </w:r>
        <w:r w:rsidR="00365A0E">
          <w:rPr>
            <w:rFonts w:eastAsia="等线"/>
            <w:lang w:eastAsia="zh-CN"/>
          </w:rPr>
          <w:t>GPP</w:t>
        </w:r>
        <w:r w:rsidR="00365A0E">
          <w:rPr>
            <w:rFonts w:eastAsia="等线" w:hint="eastAsia"/>
            <w:lang w:eastAsia="zh-CN"/>
          </w:rPr>
          <w:t xml:space="preserve"> </w:t>
        </w:r>
        <w:bookmarkStart w:id="898" w:name="OLE_LINK954"/>
        <w:bookmarkStart w:id="899" w:name="OLE_LINK955"/>
        <w:bookmarkStart w:id="900" w:name="OLE_LINK842"/>
        <w:bookmarkStart w:id="901" w:name="OLE_LINK843"/>
        <w:bookmarkStart w:id="902" w:name="OLE_LINK958"/>
        <w:r w:rsidR="00365A0E">
          <w:rPr>
            <w:rFonts w:eastAsia="等线" w:hint="eastAsia"/>
            <w:lang w:eastAsia="zh-CN"/>
          </w:rPr>
          <w:t>satellite</w:t>
        </w:r>
        <w:bookmarkEnd w:id="898"/>
        <w:bookmarkEnd w:id="899"/>
        <w:r w:rsidR="00365A0E">
          <w:rPr>
            <w:rFonts w:eastAsia="等线" w:hint="eastAsia"/>
            <w:lang w:eastAsia="zh-CN"/>
          </w:rPr>
          <w:t xml:space="preserve"> </w:t>
        </w:r>
        <w:bookmarkEnd w:id="889"/>
        <w:bookmarkEnd w:id="890"/>
        <w:bookmarkEnd w:id="895"/>
        <w:bookmarkEnd w:id="896"/>
        <w:bookmarkEnd w:id="897"/>
        <w:bookmarkEnd w:id="900"/>
        <w:bookmarkEnd w:id="901"/>
        <w:bookmarkEnd w:id="902"/>
        <w:r w:rsidR="00365A0E">
          <w:rPr>
            <w:rFonts w:eastAsia="等线"/>
            <w:lang w:eastAsia="zh-CN"/>
          </w:rPr>
          <w:t>technology</w:t>
        </w:r>
      </w:ins>
      <w:bookmarkEnd w:id="891"/>
      <w:bookmarkEnd w:id="892"/>
      <w:ins w:id="903" w:author="Wan, Qing" w:date="2025-08-27T14:19:00Z">
        <w:r w:rsidR="000073FA" w:rsidRPr="000073FA">
          <w:rPr>
            <w:rFonts w:eastAsia="等线"/>
            <w:lang w:eastAsia="zh-CN"/>
          </w:rPr>
          <w:t>.</w:t>
        </w:r>
      </w:ins>
      <w:bookmarkEnd w:id="786"/>
      <w:bookmarkEnd w:id="787"/>
      <w:bookmarkEnd w:id="788"/>
      <w:bookmarkEnd w:id="789"/>
      <w:bookmarkEnd w:id="798"/>
      <w:bookmarkEnd w:id="799"/>
      <w:bookmarkEnd w:id="800"/>
      <w:bookmarkEnd w:id="801"/>
    </w:p>
    <w:p w:rsidR="004E4011" w:rsidRDefault="004E4011" w:rsidP="0065431A">
      <w:pPr>
        <w:rPr>
          <w:ins w:id="904" w:author="Wan, Qing" w:date="2025-08-28T10:54:00Z"/>
          <w:rFonts w:eastAsia="等线"/>
          <w:lang w:eastAsia="zh-CN"/>
        </w:rPr>
      </w:pPr>
    </w:p>
    <w:p w:rsidR="000D7658" w:rsidRPr="003C1CDB" w:rsidDel="000548D1" w:rsidRDefault="00D635C2" w:rsidP="003C1CDB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905" w:author="Qing Wan" w:date="2025-08-26T00:17:00Z"/>
          <w:rStyle w:val="NOChar"/>
          <w:rFonts w:eastAsia="宋体"/>
          <w:szCs w:val="21"/>
          <w:lang w:eastAsia="zh-CN"/>
        </w:rPr>
      </w:pPr>
      <w:bookmarkStart w:id="906" w:name="OLE_LINK942"/>
      <w:bookmarkStart w:id="907" w:name="OLE_LINK943"/>
      <w:bookmarkStart w:id="908" w:name="OLE_LINK944"/>
      <w:bookmarkStart w:id="909" w:name="OLE_LINK949"/>
      <w:ins w:id="910" w:author="Wan, Qing" w:date="2025-08-28T10:50:00Z">
        <w:r w:rsidRPr="00897C5C">
          <w:rPr>
            <w:rFonts w:eastAsia="宋体" w:hint="eastAsia"/>
            <w:szCs w:val="21"/>
          </w:rPr>
          <w:t>Editor</w:t>
        </w:r>
      </w:ins>
      <w:ins w:id="911" w:author="Wan, Qing" w:date="2025-08-28T10:54:00Z">
        <w:r w:rsidR="00186F26">
          <w:rPr>
            <w:rFonts w:eastAsia="宋体"/>
            <w:szCs w:val="21"/>
            <w:lang w:eastAsia="zh-CN"/>
          </w:rPr>
          <w:t>’</w:t>
        </w:r>
      </w:ins>
      <w:ins w:id="912" w:author="Wan, Qing" w:date="2025-08-28T10:51:00Z">
        <w:r w:rsidRPr="00897C5C">
          <w:rPr>
            <w:rFonts w:eastAsia="宋体" w:hint="eastAsia"/>
            <w:szCs w:val="21"/>
          </w:rPr>
          <w:t xml:space="preserve">s note: </w:t>
        </w:r>
      </w:ins>
      <w:bookmarkStart w:id="913" w:name="OLE_LINK937"/>
      <w:bookmarkStart w:id="914" w:name="OLE_LINK938"/>
      <w:ins w:id="915" w:author="Wan, Qing" w:date="2025-08-28T11:45:00Z">
        <w:r w:rsidR="00850AAE">
          <w:rPr>
            <w:rFonts w:eastAsia="宋体" w:hint="eastAsia"/>
            <w:szCs w:val="21"/>
            <w:lang w:eastAsia="zh-CN"/>
          </w:rPr>
          <w:t xml:space="preserve">the </w:t>
        </w:r>
      </w:ins>
      <w:bookmarkStart w:id="916" w:name="OLE_LINK952"/>
      <w:bookmarkStart w:id="917" w:name="OLE_LINK953"/>
      <w:ins w:id="918" w:author="Wan, Qing" w:date="2025-08-28T11:59:00Z">
        <w:r w:rsidR="00F11319">
          <w:rPr>
            <w:rFonts w:eastAsia="宋体" w:hint="eastAsia"/>
            <w:szCs w:val="21"/>
            <w:lang w:eastAsia="zh-CN"/>
          </w:rPr>
          <w:t>wording of 3GPP satellite technology</w:t>
        </w:r>
      </w:ins>
      <w:ins w:id="919" w:author="Wan, Qing" w:date="2025-08-28T11:45:00Z">
        <w:r w:rsidR="00850AAE">
          <w:rPr>
            <w:rFonts w:eastAsia="宋体" w:hint="eastAsia"/>
            <w:szCs w:val="21"/>
            <w:lang w:eastAsia="zh-CN"/>
          </w:rPr>
          <w:t xml:space="preserve"> </w:t>
        </w:r>
      </w:ins>
      <w:bookmarkEnd w:id="916"/>
      <w:bookmarkEnd w:id="917"/>
      <w:ins w:id="920" w:author="Wan, Qing" w:date="2025-08-28T10:51:00Z">
        <w:r w:rsidRPr="00897C5C">
          <w:rPr>
            <w:rFonts w:eastAsia="宋体" w:hint="eastAsia"/>
            <w:szCs w:val="21"/>
          </w:rPr>
          <w:t xml:space="preserve">is </w:t>
        </w:r>
        <w:bookmarkEnd w:id="913"/>
        <w:bookmarkEnd w:id="914"/>
        <w:r w:rsidRPr="00897C5C">
          <w:rPr>
            <w:rFonts w:eastAsia="宋体" w:hint="eastAsia"/>
            <w:szCs w:val="21"/>
          </w:rPr>
          <w:t>for FFS.</w:t>
        </w:r>
      </w:ins>
      <w:bookmarkStart w:id="921" w:name="x_OLE_LINK401"/>
      <w:bookmarkStart w:id="922" w:name="OLE_LINK939"/>
      <w:bookmarkStart w:id="923" w:name="OLE_LINK940"/>
      <w:bookmarkEnd w:id="774"/>
      <w:bookmarkEnd w:id="775"/>
      <w:bookmarkEnd w:id="776"/>
      <w:bookmarkEnd w:id="802"/>
      <w:bookmarkEnd w:id="803"/>
      <w:bookmarkEnd w:id="872"/>
      <w:bookmarkEnd w:id="873"/>
      <w:bookmarkEnd w:id="874"/>
      <w:bookmarkEnd w:id="875"/>
      <w:bookmarkEnd w:id="906"/>
      <w:bookmarkEnd w:id="907"/>
      <w:bookmarkEnd w:id="908"/>
      <w:bookmarkEnd w:id="909"/>
      <w:bookmarkEnd w:id="921"/>
    </w:p>
    <w:bookmarkEnd w:id="770"/>
    <w:bookmarkEnd w:id="771"/>
    <w:bookmarkEnd w:id="777"/>
    <w:bookmarkEnd w:id="778"/>
    <w:bookmarkEnd w:id="779"/>
    <w:bookmarkEnd w:id="780"/>
    <w:bookmarkEnd w:id="781"/>
    <w:bookmarkEnd w:id="876"/>
    <w:bookmarkEnd w:id="877"/>
    <w:bookmarkEnd w:id="922"/>
    <w:bookmarkEnd w:id="923"/>
    <w:p w:rsidR="003B2E64" w:rsidRDefault="003B2E64" w:rsidP="003C1CDB">
      <w:pPr>
        <w:pStyle w:val="EditorsNote"/>
        <w:rPr>
          <w:lang w:eastAsia="zh-CN"/>
        </w:rPr>
      </w:pP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p w:rsidR="007D0F45" w:rsidRDefault="00E77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7D0F45">
      <w:footerReference w:type="default" r:id="rId16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E45" w:rsidRDefault="00FF1E45">
      <w:pPr>
        <w:spacing w:after="0"/>
      </w:pPr>
      <w:r>
        <w:separator/>
      </w:r>
    </w:p>
  </w:endnote>
  <w:endnote w:type="continuationSeparator" w:id="0">
    <w:p w:rsidR="00FF1E45" w:rsidRDefault="00FF1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B96" w:rsidRDefault="00B55B9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E45" w:rsidRDefault="00FF1E45">
      <w:pPr>
        <w:spacing w:after="0"/>
      </w:pPr>
      <w:r>
        <w:separator/>
      </w:r>
    </w:p>
  </w:footnote>
  <w:footnote w:type="continuationSeparator" w:id="0">
    <w:p w:rsidR="00FF1E45" w:rsidRDefault="00FF1E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F6880"/>
    <w:multiLevelType w:val="singleLevel"/>
    <w:tmpl w:val="EFFF688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F09FF"/>
    <w:multiLevelType w:val="hybridMultilevel"/>
    <w:tmpl w:val="68F29940"/>
    <w:lvl w:ilvl="0" w:tplc="A70CE232">
      <w:start w:val="1"/>
      <w:numFmt w:val="decimal"/>
      <w:lvlText w:val="%1."/>
      <w:lvlJc w:val="left"/>
      <w:pPr>
        <w:ind w:left="840" w:hanging="440"/>
      </w:pPr>
      <w:rPr>
        <w:rFonts w:hint="eastAsia"/>
        <w:b w:val="0"/>
        <w:i w:val="0"/>
        <w:color w:val="000000"/>
        <w:u w:color="000000"/>
      </w:r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3">
    <w:nsid w:val="05C5036F"/>
    <w:multiLevelType w:val="multilevel"/>
    <w:tmpl w:val="05C5036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C486266"/>
    <w:multiLevelType w:val="multilevel"/>
    <w:tmpl w:val="0C48626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F1F99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4DF72E1"/>
    <w:multiLevelType w:val="hybridMultilevel"/>
    <w:tmpl w:val="E998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B10BDE"/>
    <w:multiLevelType w:val="multilevel"/>
    <w:tmpl w:val="1BB10BD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>
    <w:nsid w:val="211E36DB"/>
    <w:multiLevelType w:val="multilevel"/>
    <w:tmpl w:val="211E36DB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16A186E"/>
    <w:multiLevelType w:val="hybridMultilevel"/>
    <w:tmpl w:val="AEB27306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13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802EED"/>
    <w:multiLevelType w:val="multilevel"/>
    <w:tmpl w:val="22802EE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A36F59"/>
    <w:multiLevelType w:val="hybridMultilevel"/>
    <w:tmpl w:val="67520ED0"/>
    <w:lvl w:ilvl="0" w:tplc="76AADB0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D76033"/>
    <w:multiLevelType w:val="hybridMultilevel"/>
    <w:tmpl w:val="A0F458C0"/>
    <w:lvl w:ilvl="0" w:tplc="C4E6258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92774A8"/>
    <w:multiLevelType w:val="hybridMultilevel"/>
    <w:tmpl w:val="28943370"/>
    <w:lvl w:ilvl="0" w:tplc="0EF07D20">
      <w:start w:val="1"/>
      <w:numFmt w:val="decimal"/>
      <w:lvlText w:val="(%1)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D33F3C"/>
    <w:multiLevelType w:val="hybridMultilevel"/>
    <w:tmpl w:val="676E4D38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EC03DA"/>
    <w:multiLevelType w:val="hybridMultilevel"/>
    <w:tmpl w:val="F4EA5B9E"/>
    <w:lvl w:ilvl="0" w:tplc="20828C68">
      <w:start w:val="1"/>
      <w:numFmt w:val="decimal"/>
      <w:lvlText w:val="(%1)"/>
      <w:lvlJc w:val="left"/>
      <w:pPr>
        <w:ind w:left="440" w:hanging="44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>
    <w:nsid w:val="33B7395B"/>
    <w:multiLevelType w:val="hybridMultilevel"/>
    <w:tmpl w:val="14B48EC2"/>
    <w:lvl w:ilvl="0" w:tplc="0409000F">
      <w:start w:val="1"/>
      <w:numFmt w:val="decimal"/>
      <w:lvlText w:val="%1."/>
      <w:lvlJc w:val="left"/>
      <w:pPr>
        <w:ind w:left="840" w:hanging="440"/>
      </w:pPr>
    </w:lvl>
    <w:lvl w:ilvl="1" w:tplc="04090019" w:tentative="1">
      <w:start w:val="1"/>
      <w:numFmt w:val="lowerLetter"/>
      <w:lvlText w:val="%2)"/>
      <w:lvlJc w:val="left"/>
      <w:pPr>
        <w:ind w:left="1280" w:hanging="440"/>
      </w:p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</w:lvl>
    <w:lvl w:ilvl="3" w:tplc="0409000F" w:tentative="1">
      <w:start w:val="1"/>
      <w:numFmt w:val="decimal"/>
      <w:lvlText w:val="%4."/>
      <w:lvlJc w:val="left"/>
      <w:pPr>
        <w:ind w:left="2160" w:hanging="440"/>
      </w:pPr>
    </w:lvl>
    <w:lvl w:ilvl="4" w:tplc="04090019" w:tentative="1">
      <w:start w:val="1"/>
      <w:numFmt w:val="lowerLetter"/>
      <w:lvlText w:val="%5)"/>
      <w:lvlJc w:val="left"/>
      <w:pPr>
        <w:ind w:left="2600" w:hanging="440"/>
      </w:p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</w:lvl>
    <w:lvl w:ilvl="6" w:tplc="0409000F" w:tentative="1">
      <w:start w:val="1"/>
      <w:numFmt w:val="decimal"/>
      <w:lvlText w:val="%7."/>
      <w:lvlJc w:val="left"/>
      <w:pPr>
        <w:ind w:left="3480" w:hanging="440"/>
      </w:pPr>
    </w:lvl>
    <w:lvl w:ilvl="7" w:tplc="04090019" w:tentative="1">
      <w:start w:val="1"/>
      <w:numFmt w:val="lowerLetter"/>
      <w:lvlText w:val="%8)"/>
      <w:lvlJc w:val="left"/>
      <w:pPr>
        <w:ind w:left="3920" w:hanging="440"/>
      </w:p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</w:lvl>
  </w:abstractNum>
  <w:abstractNum w:abstractNumId="21">
    <w:nsid w:val="366C79EB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27091"/>
    <w:multiLevelType w:val="multilevel"/>
    <w:tmpl w:val="4BE2709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546B62E3"/>
    <w:multiLevelType w:val="hybridMultilevel"/>
    <w:tmpl w:val="25E0636A"/>
    <w:lvl w:ilvl="0" w:tplc="25FC98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9137BAB"/>
    <w:multiLevelType w:val="multilevel"/>
    <w:tmpl w:val="59137BAB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96129AC"/>
    <w:multiLevelType w:val="hybridMultilevel"/>
    <w:tmpl w:val="00C60670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93222D"/>
    <w:multiLevelType w:val="hybridMultilevel"/>
    <w:tmpl w:val="BF5A643E"/>
    <w:lvl w:ilvl="0" w:tplc="ACAA981A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2C2CF6"/>
    <w:multiLevelType w:val="hybridMultilevel"/>
    <w:tmpl w:val="B59E102A"/>
    <w:lvl w:ilvl="0" w:tplc="0EF07D20">
      <w:start w:val="1"/>
      <w:numFmt w:val="decimal"/>
      <w:lvlText w:val="(%1)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083B6A"/>
    <w:multiLevelType w:val="hybridMultilevel"/>
    <w:tmpl w:val="AB16DE8E"/>
    <w:lvl w:ilvl="0" w:tplc="E80ED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73EE31C"/>
    <w:multiLevelType w:val="multilevel"/>
    <w:tmpl w:val="773EE3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6"/>
  </w:num>
  <w:num w:numId="5">
    <w:abstractNumId w:val="5"/>
  </w:num>
  <w:num w:numId="6">
    <w:abstractNumId w:val="22"/>
  </w:num>
  <w:num w:numId="7">
    <w:abstractNumId w:val="29"/>
  </w:num>
  <w:num w:numId="8">
    <w:abstractNumId w:val="9"/>
  </w:num>
  <w:num w:numId="9">
    <w:abstractNumId w:val="12"/>
  </w:num>
  <w:num w:numId="10">
    <w:abstractNumId w:val="19"/>
  </w:num>
  <w:num w:numId="11">
    <w:abstractNumId w:val="20"/>
  </w:num>
  <w:num w:numId="12">
    <w:abstractNumId w:val="2"/>
  </w:num>
  <w:num w:numId="13">
    <w:abstractNumId w:val="16"/>
  </w:num>
  <w:num w:numId="14">
    <w:abstractNumId w:val="30"/>
  </w:num>
  <w:num w:numId="15">
    <w:abstractNumId w:val="24"/>
  </w:num>
  <w:num w:numId="16">
    <w:abstractNumId w:val="25"/>
  </w:num>
  <w:num w:numId="17">
    <w:abstractNumId w:val="4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31"/>
  </w:num>
  <w:num w:numId="23">
    <w:abstractNumId w:val="1"/>
  </w:num>
  <w:num w:numId="24">
    <w:abstractNumId w:val="8"/>
  </w:num>
  <w:num w:numId="25">
    <w:abstractNumId w:val="27"/>
  </w:num>
  <w:num w:numId="26">
    <w:abstractNumId w:val="15"/>
  </w:num>
  <w:num w:numId="27">
    <w:abstractNumId w:val="18"/>
  </w:num>
  <w:num w:numId="28">
    <w:abstractNumId w:val="26"/>
  </w:num>
  <w:num w:numId="29">
    <w:abstractNumId w:val="7"/>
  </w:num>
  <w:num w:numId="30">
    <w:abstractNumId w:val="17"/>
  </w:num>
  <w:num w:numId="31">
    <w:abstractNumId w:val="28"/>
  </w:num>
  <w:num w:numId="32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ifei Lou">
    <w15:presenceInfo w15:providerId="None" w15:userId="Feifei Lou"/>
  </w15:person>
  <w15:person w15:author="万青">
    <w15:presenceInfo w15:providerId="None" w15:userId="万青"/>
  </w15:person>
  <w15:person w15:author="CATT-Qing">
    <w15:presenceInfo w15:providerId="None" w15:userId="CATT-Qing"/>
  </w15:person>
  <w15:person w15:author="万青 [2]">
    <w15:presenceInfo w15:providerId="WPS Office" w15:userId="19719951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iYjE2NjE1ZDRlMDI3MDQ1NGNjMWMwNDA0NzQ1OGQifQ=="/>
  </w:docVars>
  <w:rsids>
    <w:rsidRoot w:val="004E213A"/>
    <w:rsid w:val="000000AF"/>
    <w:rsid w:val="0000089E"/>
    <w:rsid w:val="00000C4B"/>
    <w:rsid w:val="0000108B"/>
    <w:rsid w:val="0000135C"/>
    <w:rsid w:val="00001C12"/>
    <w:rsid w:val="0000263B"/>
    <w:rsid w:val="00002772"/>
    <w:rsid w:val="000030FD"/>
    <w:rsid w:val="000036CC"/>
    <w:rsid w:val="00003873"/>
    <w:rsid w:val="0000480D"/>
    <w:rsid w:val="00004AAD"/>
    <w:rsid w:val="00005178"/>
    <w:rsid w:val="00005A2B"/>
    <w:rsid w:val="00005FAB"/>
    <w:rsid w:val="00006678"/>
    <w:rsid w:val="000073CE"/>
    <w:rsid w:val="000073FA"/>
    <w:rsid w:val="000079E4"/>
    <w:rsid w:val="0001042E"/>
    <w:rsid w:val="00010513"/>
    <w:rsid w:val="00010CE9"/>
    <w:rsid w:val="00010E7B"/>
    <w:rsid w:val="0001100F"/>
    <w:rsid w:val="00011C66"/>
    <w:rsid w:val="00011CAA"/>
    <w:rsid w:val="00011FA3"/>
    <w:rsid w:val="00012116"/>
    <w:rsid w:val="0001239B"/>
    <w:rsid w:val="00012B13"/>
    <w:rsid w:val="00013089"/>
    <w:rsid w:val="00013932"/>
    <w:rsid w:val="00013E4D"/>
    <w:rsid w:val="00014197"/>
    <w:rsid w:val="00014283"/>
    <w:rsid w:val="00014C17"/>
    <w:rsid w:val="00015AC0"/>
    <w:rsid w:val="0001694A"/>
    <w:rsid w:val="00016A28"/>
    <w:rsid w:val="00016C6C"/>
    <w:rsid w:val="00016FF1"/>
    <w:rsid w:val="000171D4"/>
    <w:rsid w:val="00017250"/>
    <w:rsid w:val="00017648"/>
    <w:rsid w:val="00021802"/>
    <w:rsid w:val="00021B6F"/>
    <w:rsid w:val="00021F40"/>
    <w:rsid w:val="00022242"/>
    <w:rsid w:val="000226C0"/>
    <w:rsid w:val="00022BF1"/>
    <w:rsid w:val="00023009"/>
    <w:rsid w:val="00023010"/>
    <w:rsid w:val="000234AE"/>
    <w:rsid w:val="00023EB4"/>
    <w:rsid w:val="000248D0"/>
    <w:rsid w:val="00024CE4"/>
    <w:rsid w:val="00026094"/>
    <w:rsid w:val="0002623F"/>
    <w:rsid w:val="00026A93"/>
    <w:rsid w:val="00026C4F"/>
    <w:rsid w:val="00026CB8"/>
    <w:rsid w:val="00026D14"/>
    <w:rsid w:val="00026E75"/>
    <w:rsid w:val="0003017D"/>
    <w:rsid w:val="0003075D"/>
    <w:rsid w:val="00030A67"/>
    <w:rsid w:val="00030E45"/>
    <w:rsid w:val="00031415"/>
    <w:rsid w:val="00031859"/>
    <w:rsid w:val="00031CAF"/>
    <w:rsid w:val="00031D16"/>
    <w:rsid w:val="00032034"/>
    <w:rsid w:val="000328E3"/>
    <w:rsid w:val="000329A7"/>
    <w:rsid w:val="00033194"/>
    <w:rsid w:val="0003323F"/>
    <w:rsid w:val="00033397"/>
    <w:rsid w:val="000339B7"/>
    <w:rsid w:val="0003429F"/>
    <w:rsid w:val="00034580"/>
    <w:rsid w:val="000349AC"/>
    <w:rsid w:val="00034C7E"/>
    <w:rsid w:val="0003512B"/>
    <w:rsid w:val="00035627"/>
    <w:rsid w:val="00035C5A"/>
    <w:rsid w:val="00035D3B"/>
    <w:rsid w:val="00036432"/>
    <w:rsid w:val="000364B1"/>
    <w:rsid w:val="0003712F"/>
    <w:rsid w:val="000374F6"/>
    <w:rsid w:val="00037AA2"/>
    <w:rsid w:val="00037C81"/>
    <w:rsid w:val="00040095"/>
    <w:rsid w:val="00040ABD"/>
    <w:rsid w:val="00040DE8"/>
    <w:rsid w:val="00041D19"/>
    <w:rsid w:val="00041F09"/>
    <w:rsid w:val="0004210A"/>
    <w:rsid w:val="0004219C"/>
    <w:rsid w:val="00042526"/>
    <w:rsid w:val="000425B1"/>
    <w:rsid w:val="00042D36"/>
    <w:rsid w:val="000430D8"/>
    <w:rsid w:val="0004338C"/>
    <w:rsid w:val="000433E0"/>
    <w:rsid w:val="00043892"/>
    <w:rsid w:val="0004487C"/>
    <w:rsid w:val="0004493A"/>
    <w:rsid w:val="00044C62"/>
    <w:rsid w:val="00044D9B"/>
    <w:rsid w:val="00045FCB"/>
    <w:rsid w:val="000464F5"/>
    <w:rsid w:val="000468E2"/>
    <w:rsid w:val="000473D9"/>
    <w:rsid w:val="00047CB4"/>
    <w:rsid w:val="000500B2"/>
    <w:rsid w:val="0005099D"/>
    <w:rsid w:val="0005163E"/>
    <w:rsid w:val="00051832"/>
    <w:rsid w:val="00051834"/>
    <w:rsid w:val="00051868"/>
    <w:rsid w:val="0005235B"/>
    <w:rsid w:val="000524E6"/>
    <w:rsid w:val="00052F39"/>
    <w:rsid w:val="0005314E"/>
    <w:rsid w:val="000533BB"/>
    <w:rsid w:val="000536A8"/>
    <w:rsid w:val="00053819"/>
    <w:rsid w:val="0005403B"/>
    <w:rsid w:val="000548D1"/>
    <w:rsid w:val="00054A22"/>
    <w:rsid w:val="000557AC"/>
    <w:rsid w:val="00055860"/>
    <w:rsid w:val="00055DB8"/>
    <w:rsid w:val="000562DD"/>
    <w:rsid w:val="0005654E"/>
    <w:rsid w:val="000600C8"/>
    <w:rsid w:val="00060B41"/>
    <w:rsid w:val="00060D18"/>
    <w:rsid w:val="00061477"/>
    <w:rsid w:val="0006199E"/>
    <w:rsid w:val="00061DA7"/>
    <w:rsid w:val="00062023"/>
    <w:rsid w:val="0006329A"/>
    <w:rsid w:val="000645B2"/>
    <w:rsid w:val="00064CC2"/>
    <w:rsid w:val="000655A6"/>
    <w:rsid w:val="0006587D"/>
    <w:rsid w:val="00065AE0"/>
    <w:rsid w:val="000663E7"/>
    <w:rsid w:val="000664AA"/>
    <w:rsid w:val="00067511"/>
    <w:rsid w:val="000700E4"/>
    <w:rsid w:val="0007139D"/>
    <w:rsid w:val="000719B9"/>
    <w:rsid w:val="00071B3B"/>
    <w:rsid w:val="00071D77"/>
    <w:rsid w:val="00071EDD"/>
    <w:rsid w:val="00073532"/>
    <w:rsid w:val="000737B5"/>
    <w:rsid w:val="0007388D"/>
    <w:rsid w:val="00073DD8"/>
    <w:rsid w:val="00074BCE"/>
    <w:rsid w:val="00074D22"/>
    <w:rsid w:val="00074EA4"/>
    <w:rsid w:val="00075220"/>
    <w:rsid w:val="00075299"/>
    <w:rsid w:val="0007539B"/>
    <w:rsid w:val="000759E9"/>
    <w:rsid w:val="00075E17"/>
    <w:rsid w:val="0007632C"/>
    <w:rsid w:val="000767B5"/>
    <w:rsid w:val="00076A6D"/>
    <w:rsid w:val="000773D5"/>
    <w:rsid w:val="00077C4E"/>
    <w:rsid w:val="00080270"/>
    <w:rsid w:val="00080374"/>
    <w:rsid w:val="00080512"/>
    <w:rsid w:val="0008055D"/>
    <w:rsid w:val="000820CC"/>
    <w:rsid w:val="00082958"/>
    <w:rsid w:val="000829F9"/>
    <w:rsid w:val="00082A77"/>
    <w:rsid w:val="00082A7A"/>
    <w:rsid w:val="00082CCF"/>
    <w:rsid w:val="00082F00"/>
    <w:rsid w:val="000835B6"/>
    <w:rsid w:val="00083B53"/>
    <w:rsid w:val="00084194"/>
    <w:rsid w:val="000848AD"/>
    <w:rsid w:val="0008546E"/>
    <w:rsid w:val="00085AC0"/>
    <w:rsid w:val="00085B06"/>
    <w:rsid w:val="00085E1C"/>
    <w:rsid w:val="00086DAE"/>
    <w:rsid w:val="00087791"/>
    <w:rsid w:val="00087898"/>
    <w:rsid w:val="00087B20"/>
    <w:rsid w:val="00087CE5"/>
    <w:rsid w:val="00087CF4"/>
    <w:rsid w:val="000900D3"/>
    <w:rsid w:val="000907FC"/>
    <w:rsid w:val="00090FA9"/>
    <w:rsid w:val="0009108F"/>
    <w:rsid w:val="0009111D"/>
    <w:rsid w:val="000916BF"/>
    <w:rsid w:val="00091EB9"/>
    <w:rsid w:val="00092646"/>
    <w:rsid w:val="00092AC1"/>
    <w:rsid w:val="00092D33"/>
    <w:rsid w:val="00093374"/>
    <w:rsid w:val="00093701"/>
    <w:rsid w:val="00093C6B"/>
    <w:rsid w:val="000940E7"/>
    <w:rsid w:val="0009435D"/>
    <w:rsid w:val="000944B2"/>
    <w:rsid w:val="0009485C"/>
    <w:rsid w:val="000948EE"/>
    <w:rsid w:val="00094B6F"/>
    <w:rsid w:val="0009517F"/>
    <w:rsid w:val="00096071"/>
    <w:rsid w:val="00096721"/>
    <w:rsid w:val="000974FC"/>
    <w:rsid w:val="000A07DA"/>
    <w:rsid w:val="000A0804"/>
    <w:rsid w:val="000A1173"/>
    <w:rsid w:val="000A2B81"/>
    <w:rsid w:val="000A47B0"/>
    <w:rsid w:val="000A4A81"/>
    <w:rsid w:val="000A59CD"/>
    <w:rsid w:val="000A5A0F"/>
    <w:rsid w:val="000A5A6F"/>
    <w:rsid w:val="000A64B4"/>
    <w:rsid w:val="000A6892"/>
    <w:rsid w:val="000A6EC2"/>
    <w:rsid w:val="000A77F8"/>
    <w:rsid w:val="000A7D98"/>
    <w:rsid w:val="000A7E9E"/>
    <w:rsid w:val="000B010C"/>
    <w:rsid w:val="000B01AF"/>
    <w:rsid w:val="000B029B"/>
    <w:rsid w:val="000B055F"/>
    <w:rsid w:val="000B0986"/>
    <w:rsid w:val="000B0DCB"/>
    <w:rsid w:val="000B1BD3"/>
    <w:rsid w:val="000B1DED"/>
    <w:rsid w:val="000B23DE"/>
    <w:rsid w:val="000B2A48"/>
    <w:rsid w:val="000B2DDD"/>
    <w:rsid w:val="000B2E7D"/>
    <w:rsid w:val="000B3200"/>
    <w:rsid w:val="000B37F8"/>
    <w:rsid w:val="000B3EC8"/>
    <w:rsid w:val="000B3F10"/>
    <w:rsid w:val="000B3F89"/>
    <w:rsid w:val="000B441C"/>
    <w:rsid w:val="000B5BF3"/>
    <w:rsid w:val="000B5FF8"/>
    <w:rsid w:val="000B6717"/>
    <w:rsid w:val="000B6DD6"/>
    <w:rsid w:val="000B7EBE"/>
    <w:rsid w:val="000C037A"/>
    <w:rsid w:val="000C052B"/>
    <w:rsid w:val="000C0AEC"/>
    <w:rsid w:val="000C1434"/>
    <w:rsid w:val="000C166F"/>
    <w:rsid w:val="000C16F4"/>
    <w:rsid w:val="000C1A4C"/>
    <w:rsid w:val="000C2125"/>
    <w:rsid w:val="000C2815"/>
    <w:rsid w:val="000C30D8"/>
    <w:rsid w:val="000C30E2"/>
    <w:rsid w:val="000C3CA4"/>
    <w:rsid w:val="000C4708"/>
    <w:rsid w:val="000C47C3"/>
    <w:rsid w:val="000C4EA8"/>
    <w:rsid w:val="000C5EF5"/>
    <w:rsid w:val="000C6104"/>
    <w:rsid w:val="000C6EEB"/>
    <w:rsid w:val="000C7036"/>
    <w:rsid w:val="000C70B7"/>
    <w:rsid w:val="000C7292"/>
    <w:rsid w:val="000C72D3"/>
    <w:rsid w:val="000C766C"/>
    <w:rsid w:val="000C7BE7"/>
    <w:rsid w:val="000C7D1E"/>
    <w:rsid w:val="000D0413"/>
    <w:rsid w:val="000D04E3"/>
    <w:rsid w:val="000D04EB"/>
    <w:rsid w:val="000D0805"/>
    <w:rsid w:val="000D09BD"/>
    <w:rsid w:val="000D0D35"/>
    <w:rsid w:val="000D1A4E"/>
    <w:rsid w:val="000D1ABA"/>
    <w:rsid w:val="000D1E02"/>
    <w:rsid w:val="000D2768"/>
    <w:rsid w:val="000D2AC2"/>
    <w:rsid w:val="000D2E86"/>
    <w:rsid w:val="000D315A"/>
    <w:rsid w:val="000D3DB3"/>
    <w:rsid w:val="000D4A67"/>
    <w:rsid w:val="000D51DC"/>
    <w:rsid w:val="000D5598"/>
    <w:rsid w:val="000D58AB"/>
    <w:rsid w:val="000D6532"/>
    <w:rsid w:val="000D6605"/>
    <w:rsid w:val="000D6607"/>
    <w:rsid w:val="000D661D"/>
    <w:rsid w:val="000D6C79"/>
    <w:rsid w:val="000D7087"/>
    <w:rsid w:val="000D7615"/>
    <w:rsid w:val="000D7658"/>
    <w:rsid w:val="000D795E"/>
    <w:rsid w:val="000D7AE8"/>
    <w:rsid w:val="000D7CD7"/>
    <w:rsid w:val="000D7DDE"/>
    <w:rsid w:val="000E0236"/>
    <w:rsid w:val="000E02AA"/>
    <w:rsid w:val="000E0B40"/>
    <w:rsid w:val="000E0E7F"/>
    <w:rsid w:val="000E111B"/>
    <w:rsid w:val="000E1473"/>
    <w:rsid w:val="000E166B"/>
    <w:rsid w:val="000E1902"/>
    <w:rsid w:val="000E1962"/>
    <w:rsid w:val="000E1B6A"/>
    <w:rsid w:val="000E23E4"/>
    <w:rsid w:val="000E23ED"/>
    <w:rsid w:val="000E2C55"/>
    <w:rsid w:val="000E2FD2"/>
    <w:rsid w:val="000E3149"/>
    <w:rsid w:val="000E47F4"/>
    <w:rsid w:val="000E4969"/>
    <w:rsid w:val="000E4B93"/>
    <w:rsid w:val="000E5510"/>
    <w:rsid w:val="000E5C5F"/>
    <w:rsid w:val="000E6FB3"/>
    <w:rsid w:val="000E728D"/>
    <w:rsid w:val="000E7B54"/>
    <w:rsid w:val="000F044C"/>
    <w:rsid w:val="000F071F"/>
    <w:rsid w:val="000F0A3E"/>
    <w:rsid w:val="000F0C4D"/>
    <w:rsid w:val="000F10FF"/>
    <w:rsid w:val="000F206E"/>
    <w:rsid w:val="000F25D6"/>
    <w:rsid w:val="000F2ABD"/>
    <w:rsid w:val="000F3233"/>
    <w:rsid w:val="000F38B8"/>
    <w:rsid w:val="000F40D1"/>
    <w:rsid w:val="000F48BF"/>
    <w:rsid w:val="000F5E83"/>
    <w:rsid w:val="000F606D"/>
    <w:rsid w:val="000F6C33"/>
    <w:rsid w:val="000F7B21"/>
    <w:rsid w:val="001000D3"/>
    <w:rsid w:val="001005E1"/>
    <w:rsid w:val="0010082D"/>
    <w:rsid w:val="00101612"/>
    <w:rsid w:val="001017A5"/>
    <w:rsid w:val="0010185E"/>
    <w:rsid w:val="00101882"/>
    <w:rsid w:val="0010189D"/>
    <w:rsid w:val="001018BA"/>
    <w:rsid w:val="00102A12"/>
    <w:rsid w:val="001031B2"/>
    <w:rsid w:val="00104321"/>
    <w:rsid w:val="00104451"/>
    <w:rsid w:val="0010488A"/>
    <w:rsid w:val="001049E3"/>
    <w:rsid w:val="00104A0A"/>
    <w:rsid w:val="00104AEB"/>
    <w:rsid w:val="00105801"/>
    <w:rsid w:val="001069C8"/>
    <w:rsid w:val="00106FB2"/>
    <w:rsid w:val="00107141"/>
    <w:rsid w:val="00107B73"/>
    <w:rsid w:val="00107C24"/>
    <w:rsid w:val="00107D49"/>
    <w:rsid w:val="00110A0F"/>
    <w:rsid w:val="00111243"/>
    <w:rsid w:val="0011178E"/>
    <w:rsid w:val="001117E4"/>
    <w:rsid w:val="00111F99"/>
    <w:rsid w:val="00112085"/>
    <w:rsid w:val="00112448"/>
    <w:rsid w:val="00112500"/>
    <w:rsid w:val="00112CC6"/>
    <w:rsid w:val="0011391E"/>
    <w:rsid w:val="00113B8F"/>
    <w:rsid w:val="00113EEF"/>
    <w:rsid w:val="00113F19"/>
    <w:rsid w:val="00114F7B"/>
    <w:rsid w:val="001155FB"/>
    <w:rsid w:val="001159B5"/>
    <w:rsid w:val="00115D97"/>
    <w:rsid w:val="00115E23"/>
    <w:rsid w:val="00116140"/>
    <w:rsid w:val="00117023"/>
    <w:rsid w:val="001172A6"/>
    <w:rsid w:val="001178DB"/>
    <w:rsid w:val="00117A2C"/>
    <w:rsid w:val="001200DC"/>
    <w:rsid w:val="00121D1C"/>
    <w:rsid w:val="00121FDE"/>
    <w:rsid w:val="00122401"/>
    <w:rsid w:val="0012265D"/>
    <w:rsid w:val="00122F1D"/>
    <w:rsid w:val="001233EB"/>
    <w:rsid w:val="0012342C"/>
    <w:rsid w:val="00123798"/>
    <w:rsid w:val="001247AA"/>
    <w:rsid w:val="00124A64"/>
    <w:rsid w:val="00125269"/>
    <w:rsid w:val="001259A4"/>
    <w:rsid w:val="00125BB3"/>
    <w:rsid w:val="001262BE"/>
    <w:rsid w:val="00126B25"/>
    <w:rsid w:val="00127A89"/>
    <w:rsid w:val="00127B65"/>
    <w:rsid w:val="00127DA1"/>
    <w:rsid w:val="00130A24"/>
    <w:rsid w:val="00130BF1"/>
    <w:rsid w:val="00131A16"/>
    <w:rsid w:val="00131B86"/>
    <w:rsid w:val="001325F6"/>
    <w:rsid w:val="0013264F"/>
    <w:rsid w:val="00132652"/>
    <w:rsid w:val="00132EDD"/>
    <w:rsid w:val="00133525"/>
    <w:rsid w:val="001337EA"/>
    <w:rsid w:val="00133B19"/>
    <w:rsid w:val="00133C74"/>
    <w:rsid w:val="00133DDF"/>
    <w:rsid w:val="0013415E"/>
    <w:rsid w:val="001341A9"/>
    <w:rsid w:val="0013442C"/>
    <w:rsid w:val="001344A8"/>
    <w:rsid w:val="001345AB"/>
    <w:rsid w:val="0013489B"/>
    <w:rsid w:val="001348A7"/>
    <w:rsid w:val="00134932"/>
    <w:rsid w:val="00134BD7"/>
    <w:rsid w:val="00134CC0"/>
    <w:rsid w:val="001352D2"/>
    <w:rsid w:val="0013541A"/>
    <w:rsid w:val="0013582D"/>
    <w:rsid w:val="001359E7"/>
    <w:rsid w:val="00135BCB"/>
    <w:rsid w:val="001365E0"/>
    <w:rsid w:val="00136652"/>
    <w:rsid w:val="00136984"/>
    <w:rsid w:val="001374C3"/>
    <w:rsid w:val="00137592"/>
    <w:rsid w:val="00137A4F"/>
    <w:rsid w:val="0014013D"/>
    <w:rsid w:val="00140334"/>
    <w:rsid w:val="001406AA"/>
    <w:rsid w:val="0014146F"/>
    <w:rsid w:val="001421E2"/>
    <w:rsid w:val="00142C5E"/>
    <w:rsid w:val="00142F46"/>
    <w:rsid w:val="00143210"/>
    <w:rsid w:val="0014364A"/>
    <w:rsid w:val="0014459B"/>
    <w:rsid w:val="00144AE8"/>
    <w:rsid w:val="001458A1"/>
    <w:rsid w:val="00145E1E"/>
    <w:rsid w:val="00145EF1"/>
    <w:rsid w:val="00145FE7"/>
    <w:rsid w:val="00147F95"/>
    <w:rsid w:val="001507A5"/>
    <w:rsid w:val="00150BF0"/>
    <w:rsid w:val="00150D29"/>
    <w:rsid w:val="00150E03"/>
    <w:rsid w:val="00150E43"/>
    <w:rsid w:val="0015118D"/>
    <w:rsid w:val="00151610"/>
    <w:rsid w:val="00151F18"/>
    <w:rsid w:val="00152821"/>
    <w:rsid w:val="001532E4"/>
    <w:rsid w:val="001532F0"/>
    <w:rsid w:val="00153F5A"/>
    <w:rsid w:val="00154D3B"/>
    <w:rsid w:val="00155715"/>
    <w:rsid w:val="00156F83"/>
    <w:rsid w:val="00160502"/>
    <w:rsid w:val="00161083"/>
    <w:rsid w:val="00162052"/>
    <w:rsid w:val="00162444"/>
    <w:rsid w:val="00162985"/>
    <w:rsid w:val="00163236"/>
    <w:rsid w:val="001633B8"/>
    <w:rsid w:val="001633BB"/>
    <w:rsid w:val="00163BC2"/>
    <w:rsid w:val="0016493B"/>
    <w:rsid w:val="001650EB"/>
    <w:rsid w:val="001651FD"/>
    <w:rsid w:val="00165352"/>
    <w:rsid w:val="00167451"/>
    <w:rsid w:val="001676CA"/>
    <w:rsid w:val="00167C4D"/>
    <w:rsid w:val="0017035A"/>
    <w:rsid w:val="001709E1"/>
    <w:rsid w:val="00170D3B"/>
    <w:rsid w:val="00171D6A"/>
    <w:rsid w:val="00172B75"/>
    <w:rsid w:val="00172C8C"/>
    <w:rsid w:val="00172FFA"/>
    <w:rsid w:val="00173CB1"/>
    <w:rsid w:val="0017473C"/>
    <w:rsid w:val="00174D24"/>
    <w:rsid w:val="0017544C"/>
    <w:rsid w:val="00175499"/>
    <w:rsid w:val="001756D1"/>
    <w:rsid w:val="0017586A"/>
    <w:rsid w:val="001761E5"/>
    <w:rsid w:val="0017675A"/>
    <w:rsid w:val="00176826"/>
    <w:rsid w:val="00176D22"/>
    <w:rsid w:val="00176D68"/>
    <w:rsid w:val="00176F02"/>
    <w:rsid w:val="00177072"/>
    <w:rsid w:val="001770DB"/>
    <w:rsid w:val="00177D56"/>
    <w:rsid w:val="00177F37"/>
    <w:rsid w:val="001800BB"/>
    <w:rsid w:val="00180431"/>
    <w:rsid w:val="0018053B"/>
    <w:rsid w:val="0018056E"/>
    <w:rsid w:val="001806ED"/>
    <w:rsid w:val="001813E0"/>
    <w:rsid w:val="001816A4"/>
    <w:rsid w:val="0018195C"/>
    <w:rsid w:val="001821C0"/>
    <w:rsid w:val="0018245E"/>
    <w:rsid w:val="001829CD"/>
    <w:rsid w:val="00182E15"/>
    <w:rsid w:val="00183162"/>
    <w:rsid w:val="001833DB"/>
    <w:rsid w:val="00183A67"/>
    <w:rsid w:val="00186251"/>
    <w:rsid w:val="00186308"/>
    <w:rsid w:val="001863DD"/>
    <w:rsid w:val="00186AF9"/>
    <w:rsid w:val="00186F26"/>
    <w:rsid w:val="00187E7E"/>
    <w:rsid w:val="00190560"/>
    <w:rsid w:val="00190DCF"/>
    <w:rsid w:val="00191E24"/>
    <w:rsid w:val="0019238C"/>
    <w:rsid w:val="0019248C"/>
    <w:rsid w:val="0019344C"/>
    <w:rsid w:val="001937AC"/>
    <w:rsid w:val="001938AE"/>
    <w:rsid w:val="00194694"/>
    <w:rsid w:val="00194DE7"/>
    <w:rsid w:val="00194E34"/>
    <w:rsid w:val="00194E9B"/>
    <w:rsid w:val="00195029"/>
    <w:rsid w:val="00195186"/>
    <w:rsid w:val="001953B2"/>
    <w:rsid w:val="001956DA"/>
    <w:rsid w:val="00195A64"/>
    <w:rsid w:val="00196799"/>
    <w:rsid w:val="00196AE6"/>
    <w:rsid w:val="00196B82"/>
    <w:rsid w:val="001A1083"/>
    <w:rsid w:val="001A1578"/>
    <w:rsid w:val="001A2112"/>
    <w:rsid w:val="001A285A"/>
    <w:rsid w:val="001A2C71"/>
    <w:rsid w:val="001A2EF9"/>
    <w:rsid w:val="001A3111"/>
    <w:rsid w:val="001A35C3"/>
    <w:rsid w:val="001A44BB"/>
    <w:rsid w:val="001A4A2B"/>
    <w:rsid w:val="001A4C42"/>
    <w:rsid w:val="001A4E28"/>
    <w:rsid w:val="001A4FF0"/>
    <w:rsid w:val="001A57CA"/>
    <w:rsid w:val="001A58E6"/>
    <w:rsid w:val="001A592E"/>
    <w:rsid w:val="001A600D"/>
    <w:rsid w:val="001A6A09"/>
    <w:rsid w:val="001A6B42"/>
    <w:rsid w:val="001A71B1"/>
    <w:rsid w:val="001A7420"/>
    <w:rsid w:val="001A754A"/>
    <w:rsid w:val="001A7669"/>
    <w:rsid w:val="001A76F5"/>
    <w:rsid w:val="001A7D45"/>
    <w:rsid w:val="001A7DEA"/>
    <w:rsid w:val="001A7F85"/>
    <w:rsid w:val="001B08DA"/>
    <w:rsid w:val="001B095B"/>
    <w:rsid w:val="001B0AB5"/>
    <w:rsid w:val="001B0ED0"/>
    <w:rsid w:val="001B1A9F"/>
    <w:rsid w:val="001B1FF6"/>
    <w:rsid w:val="001B22A1"/>
    <w:rsid w:val="001B2A7B"/>
    <w:rsid w:val="001B2B3D"/>
    <w:rsid w:val="001B3180"/>
    <w:rsid w:val="001B372B"/>
    <w:rsid w:val="001B4249"/>
    <w:rsid w:val="001B42E7"/>
    <w:rsid w:val="001B4832"/>
    <w:rsid w:val="001B49AE"/>
    <w:rsid w:val="001B4B92"/>
    <w:rsid w:val="001B53FB"/>
    <w:rsid w:val="001B578F"/>
    <w:rsid w:val="001B5D26"/>
    <w:rsid w:val="001B6322"/>
    <w:rsid w:val="001B6637"/>
    <w:rsid w:val="001B75A6"/>
    <w:rsid w:val="001B7A70"/>
    <w:rsid w:val="001B7C50"/>
    <w:rsid w:val="001C0B05"/>
    <w:rsid w:val="001C0E31"/>
    <w:rsid w:val="001C21C3"/>
    <w:rsid w:val="001C2389"/>
    <w:rsid w:val="001C2B65"/>
    <w:rsid w:val="001C2D72"/>
    <w:rsid w:val="001C2F13"/>
    <w:rsid w:val="001C30B0"/>
    <w:rsid w:val="001C332D"/>
    <w:rsid w:val="001C3EB4"/>
    <w:rsid w:val="001C46CB"/>
    <w:rsid w:val="001C4852"/>
    <w:rsid w:val="001C5121"/>
    <w:rsid w:val="001C53A7"/>
    <w:rsid w:val="001C5413"/>
    <w:rsid w:val="001C5826"/>
    <w:rsid w:val="001C648F"/>
    <w:rsid w:val="001C6A47"/>
    <w:rsid w:val="001C6AC0"/>
    <w:rsid w:val="001C7177"/>
    <w:rsid w:val="001C7323"/>
    <w:rsid w:val="001C756C"/>
    <w:rsid w:val="001D02C2"/>
    <w:rsid w:val="001D0713"/>
    <w:rsid w:val="001D087F"/>
    <w:rsid w:val="001D109F"/>
    <w:rsid w:val="001D19D3"/>
    <w:rsid w:val="001D1A5C"/>
    <w:rsid w:val="001D2519"/>
    <w:rsid w:val="001D274F"/>
    <w:rsid w:val="001D2842"/>
    <w:rsid w:val="001D2B98"/>
    <w:rsid w:val="001D2EAF"/>
    <w:rsid w:val="001D3334"/>
    <w:rsid w:val="001D3A36"/>
    <w:rsid w:val="001D3DE5"/>
    <w:rsid w:val="001D4B13"/>
    <w:rsid w:val="001D4B34"/>
    <w:rsid w:val="001D5402"/>
    <w:rsid w:val="001D5650"/>
    <w:rsid w:val="001D5EE3"/>
    <w:rsid w:val="001D5F7B"/>
    <w:rsid w:val="001D72E4"/>
    <w:rsid w:val="001D745B"/>
    <w:rsid w:val="001D759F"/>
    <w:rsid w:val="001E0130"/>
    <w:rsid w:val="001E041C"/>
    <w:rsid w:val="001E0926"/>
    <w:rsid w:val="001E0B8C"/>
    <w:rsid w:val="001E0EA1"/>
    <w:rsid w:val="001E0F87"/>
    <w:rsid w:val="001E14DC"/>
    <w:rsid w:val="001E170C"/>
    <w:rsid w:val="001E1CC1"/>
    <w:rsid w:val="001E2408"/>
    <w:rsid w:val="001E2AA9"/>
    <w:rsid w:val="001E3E6E"/>
    <w:rsid w:val="001E451D"/>
    <w:rsid w:val="001E50C5"/>
    <w:rsid w:val="001E5541"/>
    <w:rsid w:val="001E63A1"/>
    <w:rsid w:val="001E65FD"/>
    <w:rsid w:val="001E67EC"/>
    <w:rsid w:val="001E6A6C"/>
    <w:rsid w:val="001E6D4B"/>
    <w:rsid w:val="001E75EA"/>
    <w:rsid w:val="001E7661"/>
    <w:rsid w:val="001E7811"/>
    <w:rsid w:val="001E791F"/>
    <w:rsid w:val="001F0C1D"/>
    <w:rsid w:val="001F0F74"/>
    <w:rsid w:val="001F1132"/>
    <w:rsid w:val="001F168B"/>
    <w:rsid w:val="001F1A6C"/>
    <w:rsid w:val="001F1CF5"/>
    <w:rsid w:val="001F3CA1"/>
    <w:rsid w:val="001F3D78"/>
    <w:rsid w:val="001F4489"/>
    <w:rsid w:val="001F4870"/>
    <w:rsid w:val="001F542A"/>
    <w:rsid w:val="001F5784"/>
    <w:rsid w:val="001F588F"/>
    <w:rsid w:val="001F5928"/>
    <w:rsid w:val="001F5BF4"/>
    <w:rsid w:val="001F61D7"/>
    <w:rsid w:val="001F632B"/>
    <w:rsid w:val="001F7096"/>
    <w:rsid w:val="00200909"/>
    <w:rsid w:val="002013CB"/>
    <w:rsid w:val="002013FA"/>
    <w:rsid w:val="00201C40"/>
    <w:rsid w:val="00201FA1"/>
    <w:rsid w:val="00202169"/>
    <w:rsid w:val="0020326F"/>
    <w:rsid w:val="002032C1"/>
    <w:rsid w:val="002036C1"/>
    <w:rsid w:val="002043C9"/>
    <w:rsid w:val="00205105"/>
    <w:rsid w:val="00205182"/>
    <w:rsid w:val="0020567D"/>
    <w:rsid w:val="00205B27"/>
    <w:rsid w:val="00206109"/>
    <w:rsid w:val="0020630B"/>
    <w:rsid w:val="002064EE"/>
    <w:rsid w:val="00206C46"/>
    <w:rsid w:val="002070FF"/>
    <w:rsid w:val="0020726D"/>
    <w:rsid w:val="002072ED"/>
    <w:rsid w:val="0020756E"/>
    <w:rsid w:val="00207776"/>
    <w:rsid w:val="00207879"/>
    <w:rsid w:val="00207C7F"/>
    <w:rsid w:val="00207CDE"/>
    <w:rsid w:val="00207DCA"/>
    <w:rsid w:val="00207E90"/>
    <w:rsid w:val="002101B8"/>
    <w:rsid w:val="00210259"/>
    <w:rsid w:val="00210285"/>
    <w:rsid w:val="002103F2"/>
    <w:rsid w:val="0021066C"/>
    <w:rsid w:val="00210D7C"/>
    <w:rsid w:val="00210EC5"/>
    <w:rsid w:val="002116E5"/>
    <w:rsid w:val="00211776"/>
    <w:rsid w:val="0021182A"/>
    <w:rsid w:val="00211BA8"/>
    <w:rsid w:val="0021229E"/>
    <w:rsid w:val="00212C77"/>
    <w:rsid w:val="00212E9C"/>
    <w:rsid w:val="002138DF"/>
    <w:rsid w:val="00213BEA"/>
    <w:rsid w:val="00213C3A"/>
    <w:rsid w:val="0021463C"/>
    <w:rsid w:val="002146A6"/>
    <w:rsid w:val="00214FDB"/>
    <w:rsid w:val="002157C9"/>
    <w:rsid w:val="0021622E"/>
    <w:rsid w:val="00216DB1"/>
    <w:rsid w:val="00216EB2"/>
    <w:rsid w:val="002177BB"/>
    <w:rsid w:val="002179D4"/>
    <w:rsid w:val="00217A07"/>
    <w:rsid w:val="00217ACC"/>
    <w:rsid w:val="00217D4B"/>
    <w:rsid w:val="00221277"/>
    <w:rsid w:val="0022186F"/>
    <w:rsid w:val="00221B42"/>
    <w:rsid w:val="0022244F"/>
    <w:rsid w:val="002227EB"/>
    <w:rsid w:val="0022280D"/>
    <w:rsid w:val="00224F94"/>
    <w:rsid w:val="002251CB"/>
    <w:rsid w:val="002255E8"/>
    <w:rsid w:val="00225B5F"/>
    <w:rsid w:val="00225D8F"/>
    <w:rsid w:val="00226056"/>
    <w:rsid w:val="00226477"/>
    <w:rsid w:val="00226B05"/>
    <w:rsid w:val="00227638"/>
    <w:rsid w:val="0022775C"/>
    <w:rsid w:val="002279A3"/>
    <w:rsid w:val="00230339"/>
    <w:rsid w:val="0023043D"/>
    <w:rsid w:val="00230895"/>
    <w:rsid w:val="002309F6"/>
    <w:rsid w:val="0023109F"/>
    <w:rsid w:val="00231255"/>
    <w:rsid w:val="00231411"/>
    <w:rsid w:val="0023159C"/>
    <w:rsid w:val="0023187A"/>
    <w:rsid w:val="00231A42"/>
    <w:rsid w:val="00231A44"/>
    <w:rsid w:val="00231C84"/>
    <w:rsid w:val="00231F46"/>
    <w:rsid w:val="00232000"/>
    <w:rsid w:val="0023238A"/>
    <w:rsid w:val="00232F3C"/>
    <w:rsid w:val="00233AB9"/>
    <w:rsid w:val="00233F9F"/>
    <w:rsid w:val="0023450F"/>
    <w:rsid w:val="002347A2"/>
    <w:rsid w:val="00235410"/>
    <w:rsid w:val="00235F83"/>
    <w:rsid w:val="002369F2"/>
    <w:rsid w:val="00236FD6"/>
    <w:rsid w:val="00237C83"/>
    <w:rsid w:val="002417BF"/>
    <w:rsid w:val="00241808"/>
    <w:rsid w:val="00242226"/>
    <w:rsid w:val="002423D4"/>
    <w:rsid w:val="002425E6"/>
    <w:rsid w:val="002429E4"/>
    <w:rsid w:val="00243D8D"/>
    <w:rsid w:val="002446A5"/>
    <w:rsid w:val="002447F4"/>
    <w:rsid w:val="0024491B"/>
    <w:rsid w:val="002453B9"/>
    <w:rsid w:val="0024548D"/>
    <w:rsid w:val="002455EE"/>
    <w:rsid w:val="0024582C"/>
    <w:rsid w:val="00245E95"/>
    <w:rsid w:val="00246013"/>
    <w:rsid w:val="00247E21"/>
    <w:rsid w:val="00250C45"/>
    <w:rsid w:val="00250D9E"/>
    <w:rsid w:val="00250F41"/>
    <w:rsid w:val="00250F5E"/>
    <w:rsid w:val="002511AD"/>
    <w:rsid w:val="0025180C"/>
    <w:rsid w:val="00251B3A"/>
    <w:rsid w:val="00252636"/>
    <w:rsid w:val="00252B8E"/>
    <w:rsid w:val="0025313A"/>
    <w:rsid w:val="002536C9"/>
    <w:rsid w:val="00253C6F"/>
    <w:rsid w:val="002550B1"/>
    <w:rsid w:val="0025520D"/>
    <w:rsid w:val="0025533E"/>
    <w:rsid w:val="002555D2"/>
    <w:rsid w:val="002556D8"/>
    <w:rsid w:val="00255CBD"/>
    <w:rsid w:val="00255DE2"/>
    <w:rsid w:val="00255F19"/>
    <w:rsid w:val="002561B2"/>
    <w:rsid w:val="002568C1"/>
    <w:rsid w:val="00256F42"/>
    <w:rsid w:val="00256FBE"/>
    <w:rsid w:val="002573A8"/>
    <w:rsid w:val="002577AE"/>
    <w:rsid w:val="00260408"/>
    <w:rsid w:val="00260461"/>
    <w:rsid w:val="00260DD2"/>
    <w:rsid w:val="00261656"/>
    <w:rsid w:val="00261774"/>
    <w:rsid w:val="0026214D"/>
    <w:rsid w:val="00262A35"/>
    <w:rsid w:val="00262CED"/>
    <w:rsid w:val="002633A1"/>
    <w:rsid w:val="0026361D"/>
    <w:rsid w:val="00263979"/>
    <w:rsid w:val="00263A97"/>
    <w:rsid w:val="002642DF"/>
    <w:rsid w:val="00264472"/>
    <w:rsid w:val="0026449F"/>
    <w:rsid w:val="00264D2D"/>
    <w:rsid w:val="002655F6"/>
    <w:rsid w:val="00266722"/>
    <w:rsid w:val="00266941"/>
    <w:rsid w:val="002675F0"/>
    <w:rsid w:val="00267841"/>
    <w:rsid w:val="00267D80"/>
    <w:rsid w:val="002703D2"/>
    <w:rsid w:val="0027042B"/>
    <w:rsid w:val="00270B10"/>
    <w:rsid w:val="00270FA6"/>
    <w:rsid w:val="002712F7"/>
    <w:rsid w:val="00271381"/>
    <w:rsid w:val="00271A4B"/>
    <w:rsid w:val="00273E75"/>
    <w:rsid w:val="002745EA"/>
    <w:rsid w:val="002747A3"/>
    <w:rsid w:val="00274ADE"/>
    <w:rsid w:val="00274C82"/>
    <w:rsid w:val="00274CF7"/>
    <w:rsid w:val="002751E2"/>
    <w:rsid w:val="0027536E"/>
    <w:rsid w:val="002753F5"/>
    <w:rsid w:val="00275757"/>
    <w:rsid w:val="00275D4D"/>
    <w:rsid w:val="002760EE"/>
    <w:rsid w:val="00276126"/>
    <w:rsid w:val="002762ED"/>
    <w:rsid w:val="002771E7"/>
    <w:rsid w:val="002774E7"/>
    <w:rsid w:val="00277A6D"/>
    <w:rsid w:val="002806D1"/>
    <w:rsid w:val="00280B45"/>
    <w:rsid w:val="002814F5"/>
    <w:rsid w:val="00281D5D"/>
    <w:rsid w:val="00281F6D"/>
    <w:rsid w:val="00282137"/>
    <w:rsid w:val="00282357"/>
    <w:rsid w:val="00282859"/>
    <w:rsid w:val="00282E27"/>
    <w:rsid w:val="00283522"/>
    <w:rsid w:val="00283622"/>
    <w:rsid w:val="00283B16"/>
    <w:rsid w:val="00283B4D"/>
    <w:rsid w:val="00283DDE"/>
    <w:rsid w:val="002841A2"/>
    <w:rsid w:val="002841E3"/>
    <w:rsid w:val="002846FB"/>
    <w:rsid w:val="00284935"/>
    <w:rsid w:val="00285127"/>
    <w:rsid w:val="002856CA"/>
    <w:rsid w:val="00285EBE"/>
    <w:rsid w:val="0028637E"/>
    <w:rsid w:val="00286762"/>
    <w:rsid w:val="00286992"/>
    <w:rsid w:val="0028709B"/>
    <w:rsid w:val="00287805"/>
    <w:rsid w:val="002879EF"/>
    <w:rsid w:val="00287D93"/>
    <w:rsid w:val="00287E8D"/>
    <w:rsid w:val="00287EBC"/>
    <w:rsid w:val="002908F9"/>
    <w:rsid w:val="00290B5D"/>
    <w:rsid w:val="002918CF"/>
    <w:rsid w:val="00291EDB"/>
    <w:rsid w:val="002920A9"/>
    <w:rsid w:val="0029228E"/>
    <w:rsid w:val="002927AA"/>
    <w:rsid w:val="00292CC7"/>
    <w:rsid w:val="00292F34"/>
    <w:rsid w:val="0029310D"/>
    <w:rsid w:val="002946D0"/>
    <w:rsid w:val="00295090"/>
    <w:rsid w:val="0029546A"/>
    <w:rsid w:val="00295B79"/>
    <w:rsid w:val="002969A6"/>
    <w:rsid w:val="00297CC1"/>
    <w:rsid w:val="002A0A83"/>
    <w:rsid w:val="002A0D3F"/>
    <w:rsid w:val="002A1115"/>
    <w:rsid w:val="002A176B"/>
    <w:rsid w:val="002A1DE0"/>
    <w:rsid w:val="002A1E6C"/>
    <w:rsid w:val="002A1FE4"/>
    <w:rsid w:val="002A2402"/>
    <w:rsid w:val="002A2593"/>
    <w:rsid w:val="002A25DE"/>
    <w:rsid w:val="002A34D4"/>
    <w:rsid w:val="002A4227"/>
    <w:rsid w:val="002A4232"/>
    <w:rsid w:val="002A427A"/>
    <w:rsid w:val="002A4355"/>
    <w:rsid w:val="002A4688"/>
    <w:rsid w:val="002A5151"/>
    <w:rsid w:val="002A55CC"/>
    <w:rsid w:val="002A794C"/>
    <w:rsid w:val="002A7963"/>
    <w:rsid w:val="002A7A5F"/>
    <w:rsid w:val="002B0371"/>
    <w:rsid w:val="002B0B0F"/>
    <w:rsid w:val="002B0BAE"/>
    <w:rsid w:val="002B1C1E"/>
    <w:rsid w:val="002B1C44"/>
    <w:rsid w:val="002B1D62"/>
    <w:rsid w:val="002B1E08"/>
    <w:rsid w:val="002B2125"/>
    <w:rsid w:val="002B2C20"/>
    <w:rsid w:val="002B2E3C"/>
    <w:rsid w:val="002B2E44"/>
    <w:rsid w:val="002B3087"/>
    <w:rsid w:val="002B37EE"/>
    <w:rsid w:val="002B3871"/>
    <w:rsid w:val="002B41C8"/>
    <w:rsid w:val="002B49DA"/>
    <w:rsid w:val="002B5B07"/>
    <w:rsid w:val="002B6339"/>
    <w:rsid w:val="002B684C"/>
    <w:rsid w:val="002B695B"/>
    <w:rsid w:val="002B70B9"/>
    <w:rsid w:val="002B76E4"/>
    <w:rsid w:val="002B78B6"/>
    <w:rsid w:val="002C01C8"/>
    <w:rsid w:val="002C0327"/>
    <w:rsid w:val="002C05C7"/>
    <w:rsid w:val="002C0B66"/>
    <w:rsid w:val="002C1326"/>
    <w:rsid w:val="002C148D"/>
    <w:rsid w:val="002C18A8"/>
    <w:rsid w:val="002C1956"/>
    <w:rsid w:val="002C1DC4"/>
    <w:rsid w:val="002C1DF0"/>
    <w:rsid w:val="002C2F25"/>
    <w:rsid w:val="002C3532"/>
    <w:rsid w:val="002C3610"/>
    <w:rsid w:val="002C3EBE"/>
    <w:rsid w:val="002C4E75"/>
    <w:rsid w:val="002C5EE2"/>
    <w:rsid w:val="002C74A4"/>
    <w:rsid w:val="002C751D"/>
    <w:rsid w:val="002C7758"/>
    <w:rsid w:val="002C7BB4"/>
    <w:rsid w:val="002D042D"/>
    <w:rsid w:val="002D04A1"/>
    <w:rsid w:val="002D05B9"/>
    <w:rsid w:val="002D08FC"/>
    <w:rsid w:val="002D0D19"/>
    <w:rsid w:val="002D0E6E"/>
    <w:rsid w:val="002D1825"/>
    <w:rsid w:val="002D204A"/>
    <w:rsid w:val="002D24F5"/>
    <w:rsid w:val="002D27E1"/>
    <w:rsid w:val="002D2A85"/>
    <w:rsid w:val="002D2B62"/>
    <w:rsid w:val="002D36F6"/>
    <w:rsid w:val="002D3A91"/>
    <w:rsid w:val="002D3B0E"/>
    <w:rsid w:val="002D4422"/>
    <w:rsid w:val="002D471A"/>
    <w:rsid w:val="002D4876"/>
    <w:rsid w:val="002D49AC"/>
    <w:rsid w:val="002D4CAB"/>
    <w:rsid w:val="002D4D75"/>
    <w:rsid w:val="002D5121"/>
    <w:rsid w:val="002D5137"/>
    <w:rsid w:val="002D5249"/>
    <w:rsid w:val="002D5FE5"/>
    <w:rsid w:val="002D688D"/>
    <w:rsid w:val="002D6CF2"/>
    <w:rsid w:val="002D721A"/>
    <w:rsid w:val="002D7354"/>
    <w:rsid w:val="002D7393"/>
    <w:rsid w:val="002D7B82"/>
    <w:rsid w:val="002E00EE"/>
    <w:rsid w:val="002E1088"/>
    <w:rsid w:val="002E1AE4"/>
    <w:rsid w:val="002E27C6"/>
    <w:rsid w:val="002E2C9A"/>
    <w:rsid w:val="002E2E3F"/>
    <w:rsid w:val="002E2FE7"/>
    <w:rsid w:val="002E3BD8"/>
    <w:rsid w:val="002E3FC9"/>
    <w:rsid w:val="002E45A4"/>
    <w:rsid w:val="002E5219"/>
    <w:rsid w:val="002E555A"/>
    <w:rsid w:val="002E5715"/>
    <w:rsid w:val="002E5C1E"/>
    <w:rsid w:val="002E6671"/>
    <w:rsid w:val="002E6A9E"/>
    <w:rsid w:val="002E6DBC"/>
    <w:rsid w:val="002E6EDC"/>
    <w:rsid w:val="002E7085"/>
    <w:rsid w:val="002E71DF"/>
    <w:rsid w:val="002E79FB"/>
    <w:rsid w:val="002E7F98"/>
    <w:rsid w:val="002F03C2"/>
    <w:rsid w:val="002F11DC"/>
    <w:rsid w:val="002F125B"/>
    <w:rsid w:val="002F179C"/>
    <w:rsid w:val="002F20FF"/>
    <w:rsid w:val="002F215D"/>
    <w:rsid w:val="002F2924"/>
    <w:rsid w:val="002F2F7F"/>
    <w:rsid w:val="002F32AD"/>
    <w:rsid w:val="002F357F"/>
    <w:rsid w:val="002F45AF"/>
    <w:rsid w:val="002F4B3B"/>
    <w:rsid w:val="002F5243"/>
    <w:rsid w:val="002F5A8B"/>
    <w:rsid w:val="002F5A94"/>
    <w:rsid w:val="002F6511"/>
    <w:rsid w:val="002F6765"/>
    <w:rsid w:val="002F67C5"/>
    <w:rsid w:val="002F6B92"/>
    <w:rsid w:val="002F784B"/>
    <w:rsid w:val="002F7866"/>
    <w:rsid w:val="003000D9"/>
    <w:rsid w:val="003004AC"/>
    <w:rsid w:val="00300F9B"/>
    <w:rsid w:val="0030223A"/>
    <w:rsid w:val="00302EDD"/>
    <w:rsid w:val="003032E1"/>
    <w:rsid w:val="003036C8"/>
    <w:rsid w:val="00303E45"/>
    <w:rsid w:val="003056F3"/>
    <w:rsid w:val="003058B7"/>
    <w:rsid w:val="0030619E"/>
    <w:rsid w:val="00306468"/>
    <w:rsid w:val="003071E3"/>
    <w:rsid w:val="003074B9"/>
    <w:rsid w:val="00307675"/>
    <w:rsid w:val="00307888"/>
    <w:rsid w:val="003079AB"/>
    <w:rsid w:val="003079EC"/>
    <w:rsid w:val="00307D56"/>
    <w:rsid w:val="00310724"/>
    <w:rsid w:val="00310FA3"/>
    <w:rsid w:val="0031228F"/>
    <w:rsid w:val="003122A6"/>
    <w:rsid w:val="0031281F"/>
    <w:rsid w:val="003134C5"/>
    <w:rsid w:val="003138B7"/>
    <w:rsid w:val="00313DFE"/>
    <w:rsid w:val="003145BB"/>
    <w:rsid w:val="0031473C"/>
    <w:rsid w:val="00314A33"/>
    <w:rsid w:val="00314A60"/>
    <w:rsid w:val="00314B38"/>
    <w:rsid w:val="00314FB1"/>
    <w:rsid w:val="0031503F"/>
    <w:rsid w:val="00315145"/>
    <w:rsid w:val="00315361"/>
    <w:rsid w:val="00315943"/>
    <w:rsid w:val="00315A94"/>
    <w:rsid w:val="00315AD4"/>
    <w:rsid w:val="00315E29"/>
    <w:rsid w:val="00316200"/>
    <w:rsid w:val="00316574"/>
    <w:rsid w:val="00316763"/>
    <w:rsid w:val="003172DC"/>
    <w:rsid w:val="00317BF1"/>
    <w:rsid w:val="003200AD"/>
    <w:rsid w:val="0032039D"/>
    <w:rsid w:val="0032084C"/>
    <w:rsid w:val="00320C0C"/>
    <w:rsid w:val="00321ED0"/>
    <w:rsid w:val="003220E6"/>
    <w:rsid w:val="00322AF8"/>
    <w:rsid w:val="00322EEA"/>
    <w:rsid w:val="00323F87"/>
    <w:rsid w:val="00324A65"/>
    <w:rsid w:val="0032525F"/>
    <w:rsid w:val="003253C9"/>
    <w:rsid w:val="003254CD"/>
    <w:rsid w:val="003254D3"/>
    <w:rsid w:val="003254F0"/>
    <w:rsid w:val="00325631"/>
    <w:rsid w:val="003259F9"/>
    <w:rsid w:val="00325F93"/>
    <w:rsid w:val="0032636D"/>
    <w:rsid w:val="00327F2F"/>
    <w:rsid w:val="003301F9"/>
    <w:rsid w:val="00330824"/>
    <w:rsid w:val="0033102D"/>
    <w:rsid w:val="003314D9"/>
    <w:rsid w:val="00331511"/>
    <w:rsid w:val="00331E61"/>
    <w:rsid w:val="003321BC"/>
    <w:rsid w:val="00332367"/>
    <w:rsid w:val="00332537"/>
    <w:rsid w:val="00332812"/>
    <w:rsid w:val="0033316F"/>
    <w:rsid w:val="003337EB"/>
    <w:rsid w:val="00333C9C"/>
    <w:rsid w:val="00333F22"/>
    <w:rsid w:val="00334AEF"/>
    <w:rsid w:val="00334C74"/>
    <w:rsid w:val="00335252"/>
    <w:rsid w:val="003362DA"/>
    <w:rsid w:val="003369E3"/>
    <w:rsid w:val="00336B00"/>
    <w:rsid w:val="00336C58"/>
    <w:rsid w:val="003372EF"/>
    <w:rsid w:val="00337430"/>
    <w:rsid w:val="0033751F"/>
    <w:rsid w:val="00337EF2"/>
    <w:rsid w:val="003400E6"/>
    <w:rsid w:val="0034038B"/>
    <w:rsid w:val="0034060E"/>
    <w:rsid w:val="00340651"/>
    <w:rsid w:val="00340F0D"/>
    <w:rsid w:val="0034107A"/>
    <w:rsid w:val="003414D0"/>
    <w:rsid w:val="00341F3D"/>
    <w:rsid w:val="003427B3"/>
    <w:rsid w:val="003433AE"/>
    <w:rsid w:val="0034464A"/>
    <w:rsid w:val="00344763"/>
    <w:rsid w:val="003452C5"/>
    <w:rsid w:val="00346D00"/>
    <w:rsid w:val="00346DB0"/>
    <w:rsid w:val="00347819"/>
    <w:rsid w:val="0035001C"/>
    <w:rsid w:val="0035023D"/>
    <w:rsid w:val="0035106D"/>
    <w:rsid w:val="00351AFA"/>
    <w:rsid w:val="00352DA4"/>
    <w:rsid w:val="00353033"/>
    <w:rsid w:val="00353754"/>
    <w:rsid w:val="00353986"/>
    <w:rsid w:val="00354192"/>
    <w:rsid w:val="0035462D"/>
    <w:rsid w:val="00355272"/>
    <w:rsid w:val="00355379"/>
    <w:rsid w:val="003554F1"/>
    <w:rsid w:val="00355789"/>
    <w:rsid w:val="003557F3"/>
    <w:rsid w:val="003558A1"/>
    <w:rsid w:val="00355B24"/>
    <w:rsid w:val="00355ED1"/>
    <w:rsid w:val="003561E2"/>
    <w:rsid w:val="00356555"/>
    <w:rsid w:val="00356EBE"/>
    <w:rsid w:val="00357B4B"/>
    <w:rsid w:val="00360249"/>
    <w:rsid w:val="00360887"/>
    <w:rsid w:val="00361889"/>
    <w:rsid w:val="00361F37"/>
    <w:rsid w:val="003620AA"/>
    <w:rsid w:val="00362665"/>
    <w:rsid w:val="003629CB"/>
    <w:rsid w:val="0036387E"/>
    <w:rsid w:val="00364AB4"/>
    <w:rsid w:val="00364BDB"/>
    <w:rsid w:val="00364FC3"/>
    <w:rsid w:val="003650C8"/>
    <w:rsid w:val="00365A0E"/>
    <w:rsid w:val="0036607E"/>
    <w:rsid w:val="003670DE"/>
    <w:rsid w:val="003679FA"/>
    <w:rsid w:val="00367DC3"/>
    <w:rsid w:val="0037104E"/>
    <w:rsid w:val="003715D6"/>
    <w:rsid w:val="0037263D"/>
    <w:rsid w:val="0037295D"/>
    <w:rsid w:val="00372DED"/>
    <w:rsid w:val="00372E25"/>
    <w:rsid w:val="0037327A"/>
    <w:rsid w:val="0037336D"/>
    <w:rsid w:val="00373758"/>
    <w:rsid w:val="00373B9C"/>
    <w:rsid w:val="003740D0"/>
    <w:rsid w:val="00374304"/>
    <w:rsid w:val="00374B19"/>
    <w:rsid w:val="00374BB5"/>
    <w:rsid w:val="00374DDD"/>
    <w:rsid w:val="003763A1"/>
    <w:rsid w:val="003764F4"/>
    <w:rsid w:val="003765B8"/>
    <w:rsid w:val="00376BA4"/>
    <w:rsid w:val="00376F5A"/>
    <w:rsid w:val="00377CB3"/>
    <w:rsid w:val="003805AD"/>
    <w:rsid w:val="00380669"/>
    <w:rsid w:val="003807C2"/>
    <w:rsid w:val="0038111A"/>
    <w:rsid w:val="00381417"/>
    <w:rsid w:val="00381C30"/>
    <w:rsid w:val="00382635"/>
    <w:rsid w:val="00382D49"/>
    <w:rsid w:val="003834EC"/>
    <w:rsid w:val="0038373D"/>
    <w:rsid w:val="003837A0"/>
    <w:rsid w:val="00383B17"/>
    <w:rsid w:val="00384A2C"/>
    <w:rsid w:val="00385DE9"/>
    <w:rsid w:val="00386645"/>
    <w:rsid w:val="003867AC"/>
    <w:rsid w:val="00386BAE"/>
    <w:rsid w:val="00386D40"/>
    <w:rsid w:val="00386E7C"/>
    <w:rsid w:val="0038703D"/>
    <w:rsid w:val="00387AAC"/>
    <w:rsid w:val="003902D4"/>
    <w:rsid w:val="003903D2"/>
    <w:rsid w:val="00390A16"/>
    <w:rsid w:val="00390D11"/>
    <w:rsid w:val="0039113F"/>
    <w:rsid w:val="0039224B"/>
    <w:rsid w:val="00393046"/>
    <w:rsid w:val="003931E9"/>
    <w:rsid w:val="00393379"/>
    <w:rsid w:val="0039370A"/>
    <w:rsid w:val="003937EC"/>
    <w:rsid w:val="00393CFC"/>
    <w:rsid w:val="00394506"/>
    <w:rsid w:val="00394D54"/>
    <w:rsid w:val="0039509B"/>
    <w:rsid w:val="003952BB"/>
    <w:rsid w:val="00395D35"/>
    <w:rsid w:val="00395D4B"/>
    <w:rsid w:val="00395DAF"/>
    <w:rsid w:val="003961A7"/>
    <w:rsid w:val="003962FA"/>
    <w:rsid w:val="003969E3"/>
    <w:rsid w:val="003971AD"/>
    <w:rsid w:val="0039728A"/>
    <w:rsid w:val="003977F5"/>
    <w:rsid w:val="003A026F"/>
    <w:rsid w:val="003A0BA5"/>
    <w:rsid w:val="003A12CA"/>
    <w:rsid w:val="003A1B04"/>
    <w:rsid w:val="003A2243"/>
    <w:rsid w:val="003A2368"/>
    <w:rsid w:val="003A2941"/>
    <w:rsid w:val="003A2CF8"/>
    <w:rsid w:val="003A2D6F"/>
    <w:rsid w:val="003A32EC"/>
    <w:rsid w:val="003A3E5B"/>
    <w:rsid w:val="003A4244"/>
    <w:rsid w:val="003A4271"/>
    <w:rsid w:val="003A433F"/>
    <w:rsid w:val="003A437D"/>
    <w:rsid w:val="003A45D4"/>
    <w:rsid w:val="003A4C73"/>
    <w:rsid w:val="003A6850"/>
    <w:rsid w:val="003A747C"/>
    <w:rsid w:val="003A7C59"/>
    <w:rsid w:val="003A7DCC"/>
    <w:rsid w:val="003A7E3B"/>
    <w:rsid w:val="003A7F74"/>
    <w:rsid w:val="003B08A7"/>
    <w:rsid w:val="003B0966"/>
    <w:rsid w:val="003B0B34"/>
    <w:rsid w:val="003B1326"/>
    <w:rsid w:val="003B14E0"/>
    <w:rsid w:val="003B1AF1"/>
    <w:rsid w:val="003B245A"/>
    <w:rsid w:val="003B2BAC"/>
    <w:rsid w:val="003B2E64"/>
    <w:rsid w:val="003B307F"/>
    <w:rsid w:val="003B328E"/>
    <w:rsid w:val="003B38DD"/>
    <w:rsid w:val="003B5F9B"/>
    <w:rsid w:val="003B5FF3"/>
    <w:rsid w:val="003B6017"/>
    <w:rsid w:val="003B67AB"/>
    <w:rsid w:val="003B67BF"/>
    <w:rsid w:val="003B6A22"/>
    <w:rsid w:val="003B6CA3"/>
    <w:rsid w:val="003B6EDF"/>
    <w:rsid w:val="003B74F3"/>
    <w:rsid w:val="003B7F36"/>
    <w:rsid w:val="003C090C"/>
    <w:rsid w:val="003C0D79"/>
    <w:rsid w:val="003C157E"/>
    <w:rsid w:val="003C1CDB"/>
    <w:rsid w:val="003C1D42"/>
    <w:rsid w:val="003C2002"/>
    <w:rsid w:val="003C28D6"/>
    <w:rsid w:val="003C2A47"/>
    <w:rsid w:val="003C320E"/>
    <w:rsid w:val="003C340E"/>
    <w:rsid w:val="003C3527"/>
    <w:rsid w:val="003C389A"/>
    <w:rsid w:val="003C3971"/>
    <w:rsid w:val="003C3E68"/>
    <w:rsid w:val="003C3EFC"/>
    <w:rsid w:val="003C49A6"/>
    <w:rsid w:val="003C4A65"/>
    <w:rsid w:val="003C4D60"/>
    <w:rsid w:val="003C4FEF"/>
    <w:rsid w:val="003C52E9"/>
    <w:rsid w:val="003C53E9"/>
    <w:rsid w:val="003C5AFF"/>
    <w:rsid w:val="003C5B9D"/>
    <w:rsid w:val="003C5EBB"/>
    <w:rsid w:val="003C6CEE"/>
    <w:rsid w:val="003C6F1F"/>
    <w:rsid w:val="003C6F91"/>
    <w:rsid w:val="003C7293"/>
    <w:rsid w:val="003C7610"/>
    <w:rsid w:val="003C78AA"/>
    <w:rsid w:val="003C7CBA"/>
    <w:rsid w:val="003C7FE8"/>
    <w:rsid w:val="003D047A"/>
    <w:rsid w:val="003D0B72"/>
    <w:rsid w:val="003D0E9D"/>
    <w:rsid w:val="003D10B8"/>
    <w:rsid w:val="003D10C4"/>
    <w:rsid w:val="003D344C"/>
    <w:rsid w:val="003D34E5"/>
    <w:rsid w:val="003D3BF4"/>
    <w:rsid w:val="003D3F77"/>
    <w:rsid w:val="003D4001"/>
    <w:rsid w:val="003D42C6"/>
    <w:rsid w:val="003D4A77"/>
    <w:rsid w:val="003D4AA9"/>
    <w:rsid w:val="003D4CE8"/>
    <w:rsid w:val="003D4ECB"/>
    <w:rsid w:val="003D544B"/>
    <w:rsid w:val="003D57CD"/>
    <w:rsid w:val="003D621A"/>
    <w:rsid w:val="003D68E2"/>
    <w:rsid w:val="003D6A4A"/>
    <w:rsid w:val="003E02B2"/>
    <w:rsid w:val="003E0E4D"/>
    <w:rsid w:val="003E0FB4"/>
    <w:rsid w:val="003E256F"/>
    <w:rsid w:val="003E2A64"/>
    <w:rsid w:val="003E2BF7"/>
    <w:rsid w:val="003E36CE"/>
    <w:rsid w:val="003E3B18"/>
    <w:rsid w:val="003E3C7E"/>
    <w:rsid w:val="003E3FAB"/>
    <w:rsid w:val="003E4C01"/>
    <w:rsid w:val="003E5FCA"/>
    <w:rsid w:val="003E72FE"/>
    <w:rsid w:val="003F1AE0"/>
    <w:rsid w:val="003F1DC5"/>
    <w:rsid w:val="003F247B"/>
    <w:rsid w:val="003F2D13"/>
    <w:rsid w:val="003F34DE"/>
    <w:rsid w:val="003F3801"/>
    <w:rsid w:val="003F3936"/>
    <w:rsid w:val="003F3EC3"/>
    <w:rsid w:val="003F3F13"/>
    <w:rsid w:val="003F415E"/>
    <w:rsid w:val="003F4A15"/>
    <w:rsid w:val="003F5BF1"/>
    <w:rsid w:val="003F5D6E"/>
    <w:rsid w:val="003F64A5"/>
    <w:rsid w:val="003F65E4"/>
    <w:rsid w:val="003F6FC7"/>
    <w:rsid w:val="003F7455"/>
    <w:rsid w:val="003F74D5"/>
    <w:rsid w:val="003F7535"/>
    <w:rsid w:val="003F7AC1"/>
    <w:rsid w:val="003F7B81"/>
    <w:rsid w:val="003F7E1A"/>
    <w:rsid w:val="003F7F17"/>
    <w:rsid w:val="004008CA"/>
    <w:rsid w:val="00400E5C"/>
    <w:rsid w:val="00401D59"/>
    <w:rsid w:val="004023D4"/>
    <w:rsid w:val="004024B1"/>
    <w:rsid w:val="0040319F"/>
    <w:rsid w:val="004034A4"/>
    <w:rsid w:val="00403C9B"/>
    <w:rsid w:val="00404440"/>
    <w:rsid w:val="00404770"/>
    <w:rsid w:val="004055A7"/>
    <w:rsid w:val="00406275"/>
    <w:rsid w:val="00406479"/>
    <w:rsid w:val="00406C27"/>
    <w:rsid w:val="004077A9"/>
    <w:rsid w:val="00410019"/>
    <w:rsid w:val="00410B63"/>
    <w:rsid w:val="0041148F"/>
    <w:rsid w:val="00411556"/>
    <w:rsid w:val="0041177E"/>
    <w:rsid w:val="0041194B"/>
    <w:rsid w:val="0041221A"/>
    <w:rsid w:val="00412610"/>
    <w:rsid w:val="0041299D"/>
    <w:rsid w:val="00412E48"/>
    <w:rsid w:val="00413352"/>
    <w:rsid w:val="00413381"/>
    <w:rsid w:val="00413662"/>
    <w:rsid w:val="00413FA1"/>
    <w:rsid w:val="0041401C"/>
    <w:rsid w:val="004140B5"/>
    <w:rsid w:val="0041461F"/>
    <w:rsid w:val="00415575"/>
    <w:rsid w:val="0041583E"/>
    <w:rsid w:val="00415970"/>
    <w:rsid w:val="0041625E"/>
    <w:rsid w:val="00416513"/>
    <w:rsid w:val="00416567"/>
    <w:rsid w:val="00417F9A"/>
    <w:rsid w:val="00420CA3"/>
    <w:rsid w:val="004210F2"/>
    <w:rsid w:val="00421103"/>
    <w:rsid w:val="00421606"/>
    <w:rsid w:val="0042236C"/>
    <w:rsid w:val="00422BC1"/>
    <w:rsid w:val="00423085"/>
    <w:rsid w:val="00423334"/>
    <w:rsid w:val="0042356F"/>
    <w:rsid w:val="004240C2"/>
    <w:rsid w:val="0042421B"/>
    <w:rsid w:val="004244C0"/>
    <w:rsid w:val="004246B8"/>
    <w:rsid w:val="00425C2A"/>
    <w:rsid w:val="00425C49"/>
    <w:rsid w:val="00426A62"/>
    <w:rsid w:val="00427554"/>
    <w:rsid w:val="00427BEB"/>
    <w:rsid w:val="00430651"/>
    <w:rsid w:val="00431092"/>
    <w:rsid w:val="00431120"/>
    <w:rsid w:val="00431438"/>
    <w:rsid w:val="00431C7C"/>
    <w:rsid w:val="00432583"/>
    <w:rsid w:val="004327E2"/>
    <w:rsid w:val="00433422"/>
    <w:rsid w:val="0043358E"/>
    <w:rsid w:val="004337BB"/>
    <w:rsid w:val="004345EC"/>
    <w:rsid w:val="0043543E"/>
    <w:rsid w:val="004357C8"/>
    <w:rsid w:val="004360A8"/>
    <w:rsid w:val="0043638A"/>
    <w:rsid w:val="0043669F"/>
    <w:rsid w:val="00436F58"/>
    <w:rsid w:val="004370F3"/>
    <w:rsid w:val="004378F1"/>
    <w:rsid w:val="00437D5D"/>
    <w:rsid w:val="00437F4D"/>
    <w:rsid w:val="004400AD"/>
    <w:rsid w:val="0044081C"/>
    <w:rsid w:val="00440A92"/>
    <w:rsid w:val="004413FB"/>
    <w:rsid w:val="00441836"/>
    <w:rsid w:val="00441ABA"/>
    <w:rsid w:val="004427CD"/>
    <w:rsid w:val="0044296B"/>
    <w:rsid w:val="00442AD2"/>
    <w:rsid w:val="004433DA"/>
    <w:rsid w:val="00443D45"/>
    <w:rsid w:val="00443E3C"/>
    <w:rsid w:val="004448BD"/>
    <w:rsid w:val="00444C63"/>
    <w:rsid w:val="0044561B"/>
    <w:rsid w:val="0044570A"/>
    <w:rsid w:val="004464ED"/>
    <w:rsid w:val="00446B88"/>
    <w:rsid w:val="00447D15"/>
    <w:rsid w:val="00447F7A"/>
    <w:rsid w:val="00450433"/>
    <w:rsid w:val="00450690"/>
    <w:rsid w:val="00451189"/>
    <w:rsid w:val="004511BC"/>
    <w:rsid w:val="00451644"/>
    <w:rsid w:val="004519B0"/>
    <w:rsid w:val="00451D98"/>
    <w:rsid w:val="00451DE8"/>
    <w:rsid w:val="004520AF"/>
    <w:rsid w:val="004524D4"/>
    <w:rsid w:val="00452A6E"/>
    <w:rsid w:val="00452B91"/>
    <w:rsid w:val="00452EDF"/>
    <w:rsid w:val="004534FA"/>
    <w:rsid w:val="004539D7"/>
    <w:rsid w:val="00453AF5"/>
    <w:rsid w:val="00453F3E"/>
    <w:rsid w:val="0045487B"/>
    <w:rsid w:val="00454CFA"/>
    <w:rsid w:val="00454D1E"/>
    <w:rsid w:val="00454D65"/>
    <w:rsid w:val="00455B5B"/>
    <w:rsid w:val="00455BE0"/>
    <w:rsid w:val="00456210"/>
    <w:rsid w:val="004572E1"/>
    <w:rsid w:val="004573A0"/>
    <w:rsid w:val="00457BE0"/>
    <w:rsid w:val="0046050F"/>
    <w:rsid w:val="0046059B"/>
    <w:rsid w:val="004606B3"/>
    <w:rsid w:val="00460EC8"/>
    <w:rsid w:val="00461123"/>
    <w:rsid w:val="00461330"/>
    <w:rsid w:val="004615ED"/>
    <w:rsid w:val="00461747"/>
    <w:rsid w:val="00461A38"/>
    <w:rsid w:val="00461A62"/>
    <w:rsid w:val="00462030"/>
    <w:rsid w:val="00462F25"/>
    <w:rsid w:val="0046475F"/>
    <w:rsid w:val="004652A0"/>
    <w:rsid w:val="00465515"/>
    <w:rsid w:val="004657C7"/>
    <w:rsid w:val="0046654A"/>
    <w:rsid w:val="00466683"/>
    <w:rsid w:val="00466A0B"/>
    <w:rsid w:val="00466B5A"/>
    <w:rsid w:val="004707D1"/>
    <w:rsid w:val="004711A2"/>
    <w:rsid w:val="00472353"/>
    <w:rsid w:val="004726A6"/>
    <w:rsid w:val="0047274C"/>
    <w:rsid w:val="00472AB6"/>
    <w:rsid w:val="0047342D"/>
    <w:rsid w:val="00473C7E"/>
    <w:rsid w:val="00473CFB"/>
    <w:rsid w:val="00473D0E"/>
    <w:rsid w:val="00473D85"/>
    <w:rsid w:val="00474365"/>
    <w:rsid w:val="004747C1"/>
    <w:rsid w:val="0047488D"/>
    <w:rsid w:val="00474FC9"/>
    <w:rsid w:val="0047522F"/>
    <w:rsid w:val="00475A9D"/>
    <w:rsid w:val="00475FFA"/>
    <w:rsid w:val="004761FB"/>
    <w:rsid w:val="004766A1"/>
    <w:rsid w:val="00476DA7"/>
    <w:rsid w:val="004777E4"/>
    <w:rsid w:val="00477E5D"/>
    <w:rsid w:val="004809A5"/>
    <w:rsid w:val="00481FBB"/>
    <w:rsid w:val="00482AC6"/>
    <w:rsid w:val="00482CFF"/>
    <w:rsid w:val="0048332C"/>
    <w:rsid w:val="00483B4F"/>
    <w:rsid w:val="00484109"/>
    <w:rsid w:val="00484E6B"/>
    <w:rsid w:val="004853BF"/>
    <w:rsid w:val="00486052"/>
    <w:rsid w:val="00486219"/>
    <w:rsid w:val="004863A4"/>
    <w:rsid w:val="00486582"/>
    <w:rsid w:val="00486BB9"/>
    <w:rsid w:val="004871E1"/>
    <w:rsid w:val="00487835"/>
    <w:rsid w:val="00487A2A"/>
    <w:rsid w:val="00490148"/>
    <w:rsid w:val="00490373"/>
    <w:rsid w:val="00490D66"/>
    <w:rsid w:val="0049138F"/>
    <w:rsid w:val="00491E56"/>
    <w:rsid w:val="00492205"/>
    <w:rsid w:val="00492468"/>
    <w:rsid w:val="00492B7D"/>
    <w:rsid w:val="00492D13"/>
    <w:rsid w:val="00492F61"/>
    <w:rsid w:val="004936D0"/>
    <w:rsid w:val="004941B4"/>
    <w:rsid w:val="00494260"/>
    <w:rsid w:val="00494444"/>
    <w:rsid w:val="004951A9"/>
    <w:rsid w:val="00495646"/>
    <w:rsid w:val="004959FA"/>
    <w:rsid w:val="00495D37"/>
    <w:rsid w:val="004960FE"/>
    <w:rsid w:val="004967C9"/>
    <w:rsid w:val="00496B15"/>
    <w:rsid w:val="00496B72"/>
    <w:rsid w:val="00496BF4"/>
    <w:rsid w:val="00496DB6"/>
    <w:rsid w:val="00497257"/>
    <w:rsid w:val="0049751D"/>
    <w:rsid w:val="00497D56"/>
    <w:rsid w:val="00497EC9"/>
    <w:rsid w:val="004A03DA"/>
    <w:rsid w:val="004A0C96"/>
    <w:rsid w:val="004A120B"/>
    <w:rsid w:val="004A1E10"/>
    <w:rsid w:val="004A1E18"/>
    <w:rsid w:val="004A2383"/>
    <w:rsid w:val="004A2899"/>
    <w:rsid w:val="004A28CE"/>
    <w:rsid w:val="004A2913"/>
    <w:rsid w:val="004A3C91"/>
    <w:rsid w:val="004A59DA"/>
    <w:rsid w:val="004A5DE8"/>
    <w:rsid w:val="004A6B5D"/>
    <w:rsid w:val="004A7287"/>
    <w:rsid w:val="004A76EA"/>
    <w:rsid w:val="004B024D"/>
    <w:rsid w:val="004B1C7A"/>
    <w:rsid w:val="004B1C8A"/>
    <w:rsid w:val="004B1E46"/>
    <w:rsid w:val="004B2366"/>
    <w:rsid w:val="004B23DE"/>
    <w:rsid w:val="004B32C0"/>
    <w:rsid w:val="004B3334"/>
    <w:rsid w:val="004B3906"/>
    <w:rsid w:val="004B3D51"/>
    <w:rsid w:val="004B44B9"/>
    <w:rsid w:val="004B4797"/>
    <w:rsid w:val="004B4B5B"/>
    <w:rsid w:val="004B4BCD"/>
    <w:rsid w:val="004B5313"/>
    <w:rsid w:val="004B535D"/>
    <w:rsid w:val="004B5A1C"/>
    <w:rsid w:val="004B607C"/>
    <w:rsid w:val="004B6318"/>
    <w:rsid w:val="004B6415"/>
    <w:rsid w:val="004B64D0"/>
    <w:rsid w:val="004B789F"/>
    <w:rsid w:val="004B7F6F"/>
    <w:rsid w:val="004C0263"/>
    <w:rsid w:val="004C0455"/>
    <w:rsid w:val="004C0ED9"/>
    <w:rsid w:val="004C148A"/>
    <w:rsid w:val="004C1503"/>
    <w:rsid w:val="004C1620"/>
    <w:rsid w:val="004C19CB"/>
    <w:rsid w:val="004C30AC"/>
    <w:rsid w:val="004C4253"/>
    <w:rsid w:val="004C47C3"/>
    <w:rsid w:val="004C4D52"/>
    <w:rsid w:val="004C4F71"/>
    <w:rsid w:val="004C5144"/>
    <w:rsid w:val="004C55A4"/>
    <w:rsid w:val="004C59F1"/>
    <w:rsid w:val="004C6ADF"/>
    <w:rsid w:val="004C6D2F"/>
    <w:rsid w:val="004C7C83"/>
    <w:rsid w:val="004C7EB6"/>
    <w:rsid w:val="004D0999"/>
    <w:rsid w:val="004D1295"/>
    <w:rsid w:val="004D18FD"/>
    <w:rsid w:val="004D19A1"/>
    <w:rsid w:val="004D24CF"/>
    <w:rsid w:val="004D2B6F"/>
    <w:rsid w:val="004D31BF"/>
    <w:rsid w:val="004D3578"/>
    <w:rsid w:val="004D39CD"/>
    <w:rsid w:val="004D3F18"/>
    <w:rsid w:val="004D4B95"/>
    <w:rsid w:val="004D4DCE"/>
    <w:rsid w:val="004D5738"/>
    <w:rsid w:val="004D5D8F"/>
    <w:rsid w:val="004D69B1"/>
    <w:rsid w:val="004D6AC1"/>
    <w:rsid w:val="004D75CD"/>
    <w:rsid w:val="004E0816"/>
    <w:rsid w:val="004E12A7"/>
    <w:rsid w:val="004E196C"/>
    <w:rsid w:val="004E198E"/>
    <w:rsid w:val="004E19F7"/>
    <w:rsid w:val="004E213A"/>
    <w:rsid w:val="004E2504"/>
    <w:rsid w:val="004E2587"/>
    <w:rsid w:val="004E28F1"/>
    <w:rsid w:val="004E2950"/>
    <w:rsid w:val="004E296B"/>
    <w:rsid w:val="004E2B49"/>
    <w:rsid w:val="004E2FCE"/>
    <w:rsid w:val="004E337B"/>
    <w:rsid w:val="004E36EC"/>
    <w:rsid w:val="004E38DE"/>
    <w:rsid w:val="004E39CA"/>
    <w:rsid w:val="004E3E8D"/>
    <w:rsid w:val="004E4011"/>
    <w:rsid w:val="004E4018"/>
    <w:rsid w:val="004E44CD"/>
    <w:rsid w:val="004E4989"/>
    <w:rsid w:val="004E4BB1"/>
    <w:rsid w:val="004E6159"/>
    <w:rsid w:val="004E6411"/>
    <w:rsid w:val="004E6447"/>
    <w:rsid w:val="004E654B"/>
    <w:rsid w:val="004E6CFB"/>
    <w:rsid w:val="004E75A4"/>
    <w:rsid w:val="004E7675"/>
    <w:rsid w:val="004E7C00"/>
    <w:rsid w:val="004E7C6A"/>
    <w:rsid w:val="004F084E"/>
    <w:rsid w:val="004F0859"/>
    <w:rsid w:val="004F0988"/>
    <w:rsid w:val="004F0D79"/>
    <w:rsid w:val="004F1420"/>
    <w:rsid w:val="004F157B"/>
    <w:rsid w:val="004F263B"/>
    <w:rsid w:val="004F27A7"/>
    <w:rsid w:val="004F2EAA"/>
    <w:rsid w:val="004F3340"/>
    <w:rsid w:val="004F337C"/>
    <w:rsid w:val="004F353F"/>
    <w:rsid w:val="004F3FD1"/>
    <w:rsid w:val="004F4174"/>
    <w:rsid w:val="004F4855"/>
    <w:rsid w:val="004F49A9"/>
    <w:rsid w:val="004F4AC3"/>
    <w:rsid w:val="004F513C"/>
    <w:rsid w:val="004F5318"/>
    <w:rsid w:val="004F5A63"/>
    <w:rsid w:val="004F5CA7"/>
    <w:rsid w:val="004F5D89"/>
    <w:rsid w:val="004F6333"/>
    <w:rsid w:val="004F6391"/>
    <w:rsid w:val="004F63A1"/>
    <w:rsid w:val="004F6901"/>
    <w:rsid w:val="004F6A89"/>
    <w:rsid w:val="004F6AFE"/>
    <w:rsid w:val="004F6B44"/>
    <w:rsid w:val="004F6D14"/>
    <w:rsid w:val="004F73D0"/>
    <w:rsid w:val="004F7F40"/>
    <w:rsid w:val="00500099"/>
    <w:rsid w:val="00500B6E"/>
    <w:rsid w:val="00501123"/>
    <w:rsid w:val="00501315"/>
    <w:rsid w:val="00501877"/>
    <w:rsid w:val="00501A84"/>
    <w:rsid w:val="00502058"/>
    <w:rsid w:val="00502805"/>
    <w:rsid w:val="00502A48"/>
    <w:rsid w:val="00502F86"/>
    <w:rsid w:val="00503470"/>
    <w:rsid w:val="00503BF7"/>
    <w:rsid w:val="00503E32"/>
    <w:rsid w:val="005044D5"/>
    <w:rsid w:val="00505217"/>
    <w:rsid w:val="00505703"/>
    <w:rsid w:val="00505826"/>
    <w:rsid w:val="00505FFE"/>
    <w:rsid w:val="00506B1B"/>
    <w:rsid w:val="00506C81"/>
    <w:rsid w:val="0050767C"/>
    <w:rsid w:val="005104AE"/>
    <w:rsid w:val="00510E1C"/>
    <w:rsid w:val="00510FED"/>
    <w:rsid w:val="0051234D"/>
    <w:rsid w:val="00512661"/>
    <w:rsid w:val="00512994"/>
    <w:rsid w:val="00512B15"/>
    <w:rsid w:val="00512E80"/>
    <w:rsid w:val="00512F54"/>
    <w:rsid w:val="00513274"/>
    <w:rsid w:val="00513717"/>
    <w:rsid w:val="00513D2B"/>
    <w:rsid w:val="0051509C"/>
    <w:rsid w:val="005163F1"/>
    <w:rsid w:val="0051681C"/>
    <w:rsid w:val="005169BC"/>
    <w:rsid w:val="00516A03"/>
    <w:rsid w:val="00516EFB"/>
    <w:rsid w:val="00517282"/>
    <w:rsid w:val="005173B0"/>
    <w:rsid w:val="00517F2C"/>
    <w:rsid w:val="005206A7"/>
    <w:rsid w:val="00521177"/>
    <w:rsid w:val="00521A46"/>
    <w:rsid w:val="005227C8"/>
    <w:rsid w:val="00523571"/>
    <w:rsid w:val="00523B2C"/>
    <w:rsid w:val="00523D2C"/>
    <w:rsid w:val="00524819"/>
    <w:rsid w:val="00524FE7"/>
    <w:rsid w:val="00525B7B"/>
    <w:rsid w:val="00525BFB"/>
    <w:rsid w:val="00525F47"/>
    <w:rsid w:val="005265A7"/>
    <w:rsid w:val="0052786D"/>
    <w:rsid w:val="00527EE5"/>
    <w:rsid w:val="00530156"/>
    <w:rsid w:val="00530B78"/>
    <w:rsid w:val="00531C0A"/>
    <w:rsid w:val="0053282D"/>
    <w:rsid w:val="0053388B"/>
    <w:rsid w:val="00533D5E"/>
    <w:rsid w:val="00533F85"/>
    <w:rsid w:val="0053426F"/>
    <w:rsid w:val="00534955"/>
    <w:rsid w:val="00534CB8"/>
    <w:rsid w:val="00534EC1"/>
    <w:rsid w:val="00535773"/>
    <w:rsid w:val="00536430"/>
    <w:rsid w:val="0053719F"/>
    <w:rsid w:val="0053731F"/>
    <w:rsid w:val="00537661"/>
    <w:rsid w:val="00537B53"/>
    <w:rsid w:val="005401D6"/>
    <w:rsid w:val="00540372"/>
    <w:rsid w:val="00540BCE"/>
    <w:rsid w:val="00540E04"/>
    <w:rsid w:val="005411E3"/>
    <w:rsid w:val="0054148F"/>
    <w:rsid w:val="0054156F"/>
    <w:rsid w:val="00541A21"/>
    <w:rsid w:val="00542A1B"/>
    <w:rsid w:val="00542DA0"/>
    <w:rsid w:val="005431F4"/>
    <w:rsid w:val="00543625"/>
    <w:rsid w:val="0054363D"/>
    <w:rsid w:val="005438B0"/>
    <w:rsid w:val="00543E6C"/>
    <w:rsid w:val="005444A4"/>
    <w:rsid w:val="005447C6"/>
    <w:rsid w:val="0054539F"/>
    <w:rsid w:val="0054563A"/>
    <w:rsid w:val="0054578A"/>
    <w:rsid w:val="005460CD"/>
    <w:rsid w:val="00546A5A"/>
    <w:rsid w:val="00550128"/>
    <w:rsid w:val="00550433"/>
    <w:rsid w:val="00550502"/>
    <w:rsid w:val="0055067A"/>
    <w:rsid w:val="005508D0"/>
    <w:rsid w:val="00550EE8"/>
    <w:rsid w:val="00550FE3"/>
    <w:rsid w:val="0055186C"/>
    <w:rsid w:val="00552BF4"/>
    <w:rsid w:val="00553244"/>
    <w:rsid w:val="005538BE"/>
    <w:rsid w:val="00553B45"/>
    <w:rsid w:val="00553C9E"/>
    <w:rsid w:val="00554914"/>
    <w:rsid w:val="00554AE4"/>
    <w:rsid w:val="00554EA4"/>
    <w:rsid w:val="00554FF0"/>
    <w:rsid w:val="00555C11"/>
    <w:rsid w:val="00555E9E"/>
    <w:rsid w:val="005575CA"/>
    <w:rsid w:val="00557633"/>
    <w:rsid w:val="0055766A"/>
    <w:rsid w:val="0055778C"/>
    <w:rsid w:val="00557A4B"/>
    <w:rsid w:val="005602FB"/>
    <w:rsid w:val="00560CBA"/>
    <w:rsid w:val="005616D2"/>
    <w:rsid w:val="005618B3"/>
    <w:rsid w:val="0056198C"/>
    <w:rsid w:val="00561A32"/>
    <w:rsid w:val="0056370D"/>
    <w:rsid w:val="005638EF"/>
    <w:rsid w:val="00563E16"/>
    <w:rsid w:val="0056433A"/>
    <w:rsid w:val="0056493A"/>
    <w:rsid w:val="00565087"/>
    <w:rsid w:val="00565193"/>
    <w:rsid w:val="0056526A"/>
    <w:rsid w:val="00566863"/>
    <w:rsid w:val="00566875"/>
    <w:rsid w:val="00566A12"/>
    <w:rsid w:val="00566C50"/>
    <w:rsid w:val="005674D4"/>
    <w:rsid w:val="0056752A"/>
    <w:rsid w:val="0056784E"/>
    <w:rsid w:val="00567A33"/>
    <w:rsid w:val="0057203B"/>
    <w:rsid w:val="00572F24"/>
    <w:rsid w:val="00573576"/>
    <w:rsid w:val="00573653"/>
    <w:rsid w:val="00573DC8"/>
    <w:rsid w:val="005747F4"/>
    <w:rsid w:val="0057531D"/>
    <w:rsid w:val="00575B05"/>
    <w:rsid w:val="00575DB2"/>
    <w:rsid w:val="00576543"/>
    <w:rsid w:val="00577189"/>
    <w:rsid w:val="0057729F"/>
    <w:rsid w:val="00580590"/>
    <w:rsid w:val="00580C9F"/>
    <w:rsid w:val="005815A8"/>
    <w:rsid w:val="00581D79"/>
    <w:rsid w:val="00582194"/>
    <w:rsid w:val="00582D78"/>
    <w:rsid w:val="00582EF9"/>
    <w:rsid w:val="005830A8"/>
    <w:rsid w:val="005830D2"/>
    <w:rsid w:val="00583529"/>
    <w:rsid w:val="005839F9"/>
    <w:rsid w:val="00584E71"/>
    <w:rsid w:val="00584FBD"/>
    <w:rsid w:val="005855D0"/>
    <w:rsid w:val="00585CB9"/>
    <w:rsid w:val="00586157"/>
    <w:rsid w:val="0058675B"/>
    <w:rsid w:val="0058750D"/>
    <w:rsid w:val="005879BC"/>
    <w:rsid w:val="005902EF"/>
    <w:rsid w:val="00590658"/>
    <w:rsid w:val="00590E92"/>
    <w:rsid w:val="005911DA"/>
    <w:rsid w:val="00591B4A"/>
    <w:rsid w:val="00591EAE"/>
    <w:rsid w:val="00593449"/>
    <w:rsid w:val="00593A50"/>
    <w:rsid w:val="00594024"/>
    <w:rsid w:val="005941DB"/>
    <w:rsid w:val="00594A1B"/>
    <w:rsid w:val="005953AB"/>
    <w:rsid w:val="005959E9"/>
    <w:rsid w:val="00595D85"/>
    <w:rsid w:val="005966C6"/>
    <w:rsid w:val="005974AD"/>
    <w:rsid w:val="0059768E"/>
    <w:rsid w:val="00597B11"/>
    <w:rsid w:val="00597BA6"/>
    <w:rsid w:val="00597C2B"/>
    <w:rsid w:val="00597D82"/>
    <w:rsid w:val="00597FB1"/>
    <w:rsid w:val="005A0713"/>
    <w:rsid w:val="005A2010"/>
    <w:rsid w:val="005A2DE7"/>
    <w:rsid w:val="005A368D"/>
    <w:rsid w:val="005A3B60"/>
    <w:rsid w:val="005A40C1"/>
    <w:rsid w:val="005A48BA"/>
    <w:rsid w:val="005A62F9"/>
    <w:rsid w:val="005A64DF"/>
    <w:rsid w:val="005A64EE"/>
    <w:rsid w:val="005A6602"/>
    <w:rsid w:val="005A668F"/>
    <w:rsid w:val="005A6D9D"/>
    <w:rsid w:val="005A74B7"/>
    <w:rsid w:val="005A78C0"/>
    <w:rsid w:val="005A7E54"/>
    <w:rsid w:val="005B03F0"/>
    <w:rsid w:val="005B0C9D"/>
    <w:rsid w:val="005B1A72"/>
    <w:rsid w:val="005B2311"/>
    <w:rsid w:val="005B2A28"/>
    <w:rsid w:val="005B3143"/>
    <w:rsid w:val="005B330A"/>
    <w:rsid w:val="005B3512"/>
    <w:rsid w:val="005B48CA"/>
    <w:rsid w:val="005B4D87"/>
    <w:rsid w:val="005B5476"/>
    <w:rsid w:val="005B5707"/>
    <w:rsid w:val="005B5911"/>
    <w:rsid w:val="005B5AD8"/>
    <w:rsid w:val="005B5EAA"/>
    <w:rsid w:val="005B619B"/>
    <w:rsid w:val="005B621F"/>
    <w:rsid w:val="005B6A80"/>
    <w:rsid w:val="005B6C73"/>
    <w:rsid w:val="005B6FE1"/>
    <w:rsid w:val="005B7047"/>
    <w:rsid w:val="005B7215"/>
    <w:rsid w:val="005B7695"/>
    <w:rsid w:val="005B7770"/>
    <w:rsid w:val="005C0DD2"/>
    <w:rsid w:val="005C197E"/>
    <w:rsid w:val="005C1AC4"/>
    <w:rsid w:val="005C1ADF"/>
    <w:rsid w:val="005C1B09"/>
    <w:rsid w:val="005C22B4"/>
    <w:rsid w:val="005C2CB6"/>
    <w:rsid w:val="005C42D3"/>
    <w:rsid w:val="005C4605"/>
    <w:rsid w:val="005C49DC"/>
    <w:rsid w:val="005C4BA0"/>
    <w:rsid w:val="005C536A"/>
    <w:rsid w:val="005C57F2"/>
    <w:rsid w:val="005C605F"/>
    <w:rsid w:val="005C690F"/>
    <w:rsid w:val="005C6BCB"/>
    <w:rsid w:val="005C6C48"/>
    <w:rsid w:val="005C7095"/>
    <w:rsid w:val="005C71BF"/>
    <w:rsid w:val="005C78B2"/>
    <w:rsid w:val="005D0130"/>
    <w:rsid w:val="005D013E"/>
    <w:rsid w:val="005D030A"/>
    <w:rsid w:val="005D06E3"/>
    <w:rsid w:val="005D137E"/>
    <w:rsid w:val="005D1930"/>
    <w:rsid w:val="005D1978"/>
    <w:rsid w:val="005D1A88"/>
    <w:rsid w:val="005D1D29"/>
    <w:rsid w:val="005D2E01"/>
    <w:rsid w:val="005D3859"/>
    <w:rsid w:val="005D3A2F"/>
    <w:rsid w:val="005D4096"/>
    <w:rsid w:val="005D475D"/>
    <w:rsid w:val="005D53E7"/>
    <w:rsid w:val="005D555D"/>
    <w:rsid w:val="005D6006"/>
    <w:rsid w:val="005D615C"/>
    <w:rsid w:val="005D6EF7"/>
    <w:rsid w:val="005D6F4C"/>
    <w:rsid w:val="005D7526"/>
    <w:rsid w:val="005D75F3"/>
    <w:rsid w:val="005D7CE5"/>
    <w:rsid w:val="005E084F"/>
    <w:rsid w:val="005E11F2"/>
    <w:rsid w:val="005E124A"/>
    <w:rsid w:val="005E1648"/>
    <w:rsid w:val="005E1D30"/>
    <w:rsid w:val="005E23E6"/>
    <w:rsid w:val="005E25E5"/>
    <w:rsid w:val="005E26EF"/>
    <w:rsid w:val="005E2AA3"/>
    <w:rsid w:val="005E2B4F"/>
    <w:rsid w:val="005E4598"/>
    <w:rsid w:val="005E4BB2"/>
    <w:rsid w:val="005E4F3D"/>
    <w:rsid w:val="005E51E2"/>
    <w:rsid w:val="005E53CA"/>
    <w:rsid w:val="005E566F"/>
    <w:rsid w:val="005E5B19"/>
    <w:rsid w:val="005E5F11"/>
    <w:rsid w:val="005E60B1"/>
    <w:rsid w:val="005E649C"/>
    <w:rsid w:val="005E6844"/>
    <w:rsid w:val="005E6DCE"/>
    <w:rsid w:val="005E79FB"/>
    <w:rsid w:val="005E7EFA"/>
    <w:rsid w:val="005F009F"/>
    <w:rsid w:val="005F0422"/>
    <w:rsid w:val="005F0BC5"/>
    <w:rsid w:val="005F1285"/>
    <w:rsid w:val="005F1342"/>
    <w:rsid w:val="005F18D0"/>
    <w:rsid w:val="005F21A4"/>
    <w:rsid w:val="005F2584"/>
    <w:rsid w:val="005F25CD"/>
    <w:rsid w:val="005F264F"/>
    <w:rsid w:val="005F2825"/>
    <w:rsid w:val="005F2A56"/>
    <w:rsid w:val="005F4588"/>
    <w:rsid w:val="005F483F"/>
    <w:rsid w:val="005F4E10"/>
    <w:rsid w:val="005F4E84"/>
    <w:rsid w:val="005F4FBA"/>
    <w:rsid w:val="005F573D"/>
    <w:rsid w:val="005F5BC5"/>
    <w:rsid w:val="005F5EFF"/>
    <w:rsid w:val="005F61D1"/>
    <w:rsid w:val="005F6D4E"/>
    <w:rsid w:val="005F788A"/>
    <w:rsid w:val="005F7D08"/>
    <w:rsid w:val="00600B2E"/>
    <w:rsid w:val="00600D52"/>
    <w:rsid w:val="006018B2"/>
    <w:rsid w:val="00601A59"/>
    <w:rsid w:val="00601B76"/>
    <w:rsid w:val="00601FCB"/>
    <w:rsid w:val="00602AEA"/>
    <w:rsid w:val="00603347"/>
    <w:rsid w:val="0060444F"/>
    <w:rsid w:val="00605589"/>
    <w:rsid w:val="00605A72"/>
    <w:rsid w:val="0060663E"/>
    <w:rsid w:val="0060721A"/>
    <w:rsid w:val="006104E1"/>
    <w:rsid w:val="0061088A"/>
    <w:rsid w:val="00610BA0"/>
    <w:rsid w:val="00610BAB"/>
    <w:rsid w:val="00610BE0"/>
    <w:rsid w:val="006113CA"/>
    <w:rsid w:val="006117EA"/>
    <w:rsid w:val="006118A0"/>
    <w:rsid w:val="006119E6"/>
    <w:rsid w:val="00611B43"/>
    <w:rsid w:val="006121C2"/>
    <w:rsid w:val="0061226F"/>
    <w:rsid w:val="0061242A"/>
    <w:rsid w:val="006136C7"/>
    <w:rsid w:val="0061379C"/>
    <w:rsid w:val="00613804"/>
    <w:rsid w:val="00613BEE"/>
    <w:rsid w:val="0061481E"/>
    <w:rsid w:val="00614FDF"/>
    <w:rsid w:val="006155FD"/>
    <w:rsid w:val="006156C8"/>
    <w:rsid w:val="00615797"/>
    <w:rsid w:val="00615EC3"/>
    <w:rsid w:val="00615F51"/>
    <w:rsid w:val="006160C3"/>
    <w:rsid w:val="0061747A"/>
    <w:rsid w:val="00617542"/>
    <w:rsid w:val="00617B0D"/>
    <w:rsid w:val="00617EE4"/>
    <w:rsid w:val="00621175"/>
    <w:rsid w:val="0062132D"/>
    <w:rsid w:val="00622560"/>
    <w:rsid w:val="00622C24"/>
    <w:rsid w:val="006236F8"/>
    <w:rsid w:val="00623D93"/>
    <w:rsid w:val="0062494D"/>
    <w:rsid w:val="00624D55"/>
    <w:rsid w:val="00625470"/>
    <w:rsid w:val="00625727"/>
    <w:rsid w:val="006257CF"/>
    <w:rsid w:val="00626376"/>
    <w:rsid w:val="006264CC"/>
    <w:rsid w:val="00626AB4"/>
    <w:rsid w:val="00626B5F"/>
    <w:rsid w:val="00626CA0"/>
    <w:rsid w:val="0062714E"/>
    <w:rsid w:val="006278D3"/>
    <w:rsid w:val="00627A72"/>
    <w:rsid w:val="00627D8E"/>
    <w:rsid w:val="00627F0A"/>
    <w:rsid w:val="00630AC7"/>
    <w:rsid w:val="00630E4E"/>
    <w:rsid w:val="00630FC2"/>
    <w:rsid w:val="006313A2"/>
    <w:rsid w:val="00631785"/>
    <w:rsid w:val="006318C0"/>
    <w:rsid w:val="006319CD"/>
    <w:rsid w:val="0063290F"/>
    <w:rsid w:val="00632A3D"/>
    <w:rsid w:val="00632AA9"/>
    <w:rsid w:val="00632E13"/>
    <w:rsid w:val="00633745"/>
    <w:rsid w:val="006338B1"/>
    <w:rsid w:val="00633BA8"/>
    <w:rsid w:val="00634335"/>
    <w:rsid w:val="00634432"/>
    <w:rsid w:val="0063492C"/>
    <w:rsid w:val="0063543D"/>
    <w:rsid w:val="006354FF"/>
    <w:rsid w:val="006363F6"/>
    <w:rsid w:val="00636746"/>
    <w:rsid w:val="0063723E"/>
    <w:rsid w:val="006376EE"/>
    <w:rsid w:val="006379A4"/>
    <w:rsid w:val="00637D5C"/>
    <w:rsid w:val="00637D69"/>
    <w:rsid w:val="0064047B"/>
    <w:rsid w:val="00640D16"/>
    <w:rsid w:val="006413DF"/>
    <w:rsid w:val="0064147E"/>
    <w:rsid w:val="006419B7"/>
    <w:rsid w:val="00641E76"/>
    <w:rsid w:val="00641F71"/>
    <w:rsid w:val="006425CB"/>
    <w:rsid w:val="006428CB"/>
    <w:rsid w:val="006439AC"/>
    <w:rsid w:val="00644762"/>
    <w:rsid w:val="00644CFA"/>
    <w:rsid w:val="00644FE4"/>
    <w:rsid w:val="00645D00"/>
    <w:rsid w:val="00645DC1"/>
    <w:rsid w:val="00646364"/>
    <w:rsid w:val="006464F0"/>
    <w:rsid w:val="006468B6"/>
    <w:rsid w:val="00647114"/>
    <w:rsid w:val="006474C9"/>
    <w:rsid w:val="006474D0"/>
    <w:rsid w:val="00647BE2"/>
    <w:rsid w:val="00647E7C"/>
    <w:rsid w:val="00647FE7"/>
    <w:rsid w:val="00651807"/>
    <w:rsid w:val="0065282B"/>
    <w:rsid w:val="00652EAF"/>
    <w:rsid w:val="00653048"/>
    <w:rsid w:val="00653187"/>
    <w:rsid w:val="0065431A"/>
    <w:rsid w:val="00654A8B"/>
    <w:rsid w:val="00655020"/>
    <w:rsid w:val="00655C3D"/>
    <w:rsid w:val="00655D94"/>
    <w:rsid w:val="0065607C"/>
    <w:rsid w:val="0065624B"/>
    <w:rsid w:val="006563BB"/>
    <w:rsid w:val="00656598"/>
    <w:rsid w:val="006565BC"/>
    <w:rsid w:val="00656CCD"/>
    <w:rsid w:val="00657677"/>
    <w:rsid w:val="00660135"/>
    <w:rsid w:val="0066043D"/>
    <w:rsid w:val="00660795"/>
    <w:rsid w:val="00660D00"/>
    <w:rsid w:val="00661B91"/>
    <w:rsid w:val="00662389"/>
    <w:rsid w:val="00662804"/>
    <w:rsid w:val="00662B8D"/>
    <w:rsid w:val="0066409F"/>
    <w:rsid w:val="006649E9"/>
    <w:rsid w:val="00664C74"/>
    <w:rsid w:val="00665DAE"/>
    <w:rsid w:val="00665E7F"/>
    <w:rsid w:val="006660FE"/>
    <w:rsid w:val="006665B9"/>
    <w:rsid w:val="00666CC8"/>
    <w:rsid w:val="0066768E"/>
    <w:rsid w:val="00667726"/>
    <w:rsid w:val="006677E9"/>
    <w:rsid w:val="00670853"/>
    <w:rsid w:val="00670D44"/>
    <w:rsid w:val="006711E2"/>
    <w:rsid w:val="00671345"/>
    <w:rsid w:val="006722DC"/>
    <w:rsid w:val="0067263F"/>
    <w:rsid w:val="0067268D"/>
    <w:rsid w:val="0067398A"/>
    <w:rsid w:val="00673EDE"/>
    <w:rsid w:val="00674A61"/>
    <w:rsid w:val="00674C21"/>
    <w:rsid w:val="00675D1B"/>
    <w:rsid w:val="00676360"/>
    <w:rsid w:val="00676366"/>
    <w:rsid w:val="0067664F"/>
    <w:rsid w:val="00676978"/>
    <w:rsid w:val="00676988"/>
    <w:rsid w:val="00676DB0"/>
    <w:rsid w:val="006801A1"/>
    <w:rsid w:val="006802CF"/>
    <w:rsid w:val="006802D3"/>
    <w:rsid w:val="0068047A"/>
    <w:rsid w:val="00680A22"/>
    <w:rsid w:val="00680B33"/>
    <w:rsid w:val="00680B6C"/>
    <w:rsid w:val="0068198C"/>
    <w:rsid w:val="00681AA6"/>
    <w:rsid w:val="0068250A"/>
    <w:rsid w:val="0068352F"/>
    <w:rsid w:val="00683AEE"/>
    <w:rsid w:val="00683AFD"/>
    <w:rsid w:val="00683FE4"/>
    <w:rsid w:val="00684181"/>
    <w:rsid w:val="0068423D"/>
    <w:rsid w:val="006846AF"/>
    <w:rsid w:val="00684FE8"/>
    <w:rsid w:val="00685217"/>
    <w:rsid w:val="006858F1"/>
    <w:rsid w:val="00686173"/>
    <w:rsid w:val="006863D8"/>
    <w:rsid w:val="0068647A"/>
    <w:rsid w:val="0068671A"/>
    <w:rsid w:val="00686A62"/>
    <w:rsid w:val="00686E9A"/>
    <w:rsid w:val="00686E9B"/>
    <w:rsid w:val="00687846"/>
    <w:rsid w:val="006878C0"/>
    <w:rsid w:val="00687E20"/>
    <w:rsid w:val="0069033F"/>
    <w:rsid w:val="00690610"/>
    <w:rsid w:val="006907D0"/>
    <w:rsid w:val="00690AC0"/>
    <w:rsid w:val="006912E9"/>
    <w:rsid w:val="00692218"/>
    <w:rsid w:val="0069257F"/>
    <w:rsid w:val="00692884"/>
    <w:rsid w:val="00693724"/>
    <w:rsid w:val="00693E51"/>
    <w:rsid w:val="00694838"/>
    <w:rsid w:val="00694AA6"/>
    <w:rsid w:val="00695986"/>
    <w:rsid w:val="00695A1A"/>
    <w:rsid w:val="00696044"/>
    <w:rsid w:val="00696096"/>
    <w:rsid w:val="00696425"/>
    <w:rsid w:val="00696457"/>
    <w:rsid w:val="006965B8"/>
    <w:rsid w:val="006968B1"/>
    <w:rsid w:val="00696985"/>
    <w:rsid w:val="006974C7"/>
    <w:rsid w:val="006974F8"/>
    <w:rsid w:val="0069773D"/>
    <w:rsid w:val="00697EFF"/>
    <w:rsid w:val="00697FF0"/>
    <w:rsid w:val="006A00D2"/>
    <w:rsid w:val="006A0AB6"/>
    <w:rsid w:val="006A0CB4"/>
    <w:rsid w:val="006A0F2C"/>
    <w:rsid w:val="006A188E"/>
    <w:rsid w:val="006A18D8"/>
    <w:rsid w:val="006A20AD"/>
    <w:rsid w:val="006A29BF"/>
    <w:rsid w:val="006A2A2B"/>
    <w:rsid w:val="006A323F"/>
    <w:rsid w:val="006A35E8"/>
    <w:rsid w:val="006A427D"/>
    <w:rsid w:val="006A49B3"/>
    <w:rsid w:val="006A51EC"/>
    <w:rsid w:val="006A5414"/>
    <w:rsid w:val="006A56D3"/>
    <w:rsid w:val="006A5989"/>
    <w:rsid w:val="006A5BCF"/>
    <w:rsid w:val="006A5CBC"/>
    <w:rsid w:val="006A63D2"/>
    <w:rsid w:val="006A6CDD"/>
    <w:rsid w:val="006A7AB3"/>
    <w:rsid w:val="006A7BD1"/>
    <w:rsid w:val="006B161A"/>
    <w:rsid w:val="006B1B00"/>
    <w:rsid w:val="006B1BF6"/>
    <w:rsid w:val="006B27C1"/>
    <w:rsid w:val="006B2EE0"/>
    <w:rsid w:val="006B2FF2"/>
    <w:rsid w:val="006B30D0"/>
    <w:rsid w:val="006B34D2"/>
    <w:rsid w:val="006B38F8"/>
    <w:rsid w:val="006B4177"/>
    <w:rsid w:val="006B56BD"/>
    <w:rsid w:val="006B598F"/>
    <w:rsid w:val="006B6078"/>
    <w:rsid w:val="006B6150"/>
    <w:rsid w:val="006B6198"/>
    <w:rsid w:val="006B61D3"/>
    <w:rsid w:val="006B7CA5"/>
    <w:rsid w:val="006B7E73"/>
    <w:rsid w:val="006C0243"/>
    <w:rsid w:val="006C055F"/>
    <w:rsid w:val="006C0899"/>
    <w:rsid w:val="006C08CE"/>
    <w:rsid w:val="006C0BDD"/>
    <w:rsid w:val="006C0ED8"/>
    <w:rsid w:val="006C284C"/>
    <w:rsid w:val="006C2A1B"/>
    <w:rsid w:val="006C2FE9"/>
    <w:rsid w:val="006C302A"/>
    <w:rsid w:val="006C347F"/>
    <w:rsid w:val="006C3538"/>
    <w:rsid w:val="006C3569"/>
    <w:rsid w:val="006C3620"/>
    <w:rsid w:val="006C3D95"/>
    <w:rsid w:val="006C4386"/>
    <w:rsid w:val="006C4986"/>
    <w:rsid w:val="006C4D23"/>
    <w:rsid w:val="006C52F2"/>
    <w:rsid w:val="006C5ABC"/>
    <w:rsid w:val="006C61CE"/>
    <w:rsid w:val="006C6964"/>
    <w:rsid w:val="006C6C80"/>
    <w:rsid w:val="006C76F3"/>
    <w:rsid w:val="006C79D6"/>
    <w:rsid w:val="006D02A9"/>
    <w:rsid w:val="006D0540"/>
    <w:rsid w:val="006D10DC"/>
    <w:rsid w:val="006D12DC"/>
    <w:rsid w:val="006D1353"/>
    <w:rsid w:val="006D1888"/>
    <w:rsid w:val="006D2452"/>
    <w:rsid w:val="006D3361"/>
    <w:rsid w:val="006D3B4B"/>
    <w:rsid w:val="006D3CE6"/>
    <w:rsid w:val="006D3E93"/>
    <w:rsid w:val="006D3FC0"/>
    <w:rsid w:val="006D4065"/>
    <w:rsid w:val="006D4733"/>
    <w:rsid w:val="006D4A6E"/>
    <w:rsid w:val="006D4B56"/>
    <w:rsid w:val="006D54F0"/>
    <w:rsid w:val="006D5940"/>
    <w:rsid w:val="006D5B87"/>
    <w:rsid w:val="006D641E"/>
    <w:rsid w:val="006D6B5F"/>
    <w:rsid w:val="006D7210"/>
    <w:rsid w:val="006D749B"/>
    <w:rsid w:val="006E01FF"/>
    <w:rsid w:val="006E0B35"/>
    <w:rsid w:val="006E0B90"/>
    <w:rsid w:val="006E12F4"/>
    <w:rsid w:val="006E2103"/>
    <w:rsid w:val="006E2605"/>
    <w:rsid w:val="006E2650"/>
    <w:rsid w:val="006E2A30"/>
    <w:rsid w:val="006E30AD"/>
    <w:rsid w:val="006E371C"/>
    <w:rsid w:val="006E3B75"/>
    <w:rsid w:val="006E4037"/>
    <w:rsid w:val="006E4B5D"/>
    <w:rsid w:val="006E4F92"/>
    <w:rsid w:val="006E5988"/>
    <w:rsid w:val="006E5BD2"/>
    <w:rsid w:val="006E5C86"/>
    <w:rsid w:val="006E615E"/>
    <w:rsid w:val="006E639C"/>
    <w:rsid w:val="006E6BEA"/>
    <w:rsid w:val="006E7034"/>
    <w:rsid w:val="006E70C9"/>
    <w:rsid w:val="006E76BD"/>
    <w:rsid w:val="006F0606"/>
    <w:rsid w:val="006F2341"/>
    <w:rsid w:val="006F23C6"/>
    <w:rsid w:val="006F2A36"/>
    <w:rsid w:val="006F2CBD"/>
    <w:rsid w:val="006F39EC"/>
    <w:rsid w:val="006F3A8F"/>
    <w:rsid w:val="006F4248"/>
    <w:rsid w:val="006F4E2B"/>
    <w:rsid w:val="006F4FEE"/>
    <w:rsid w:val="006F514A"/>
    <w:rsid w:val="006F5EF5"/>
    <w:rsid w:val="006F6245"/>
    <w:rsid w:val="006F6C0C"/>
    <w:rsid w:val="006F6CF0"/>
    <w:rsid w:val="006F7B05"/>
    <w:rsid w:val="007002B8"/>
    <w:rsid w:val="007009FA"/>
    <w:rsid w:val="00701116"/>
    <w:rsid w:val="007015B4"/>
    <w:rsid w:val="00701AD2"/>
    <w:rsid w:val="00702AD7"/>
    <w:rsid w:val="00703DB8"/>
    <w:rsid w:val="00703DFC"/>
    <w:rsid w:val="00703F32"/>
    <w:rsid w:val="00703FFF"/>
    <w:rsid w:val="007043BE"/>
    <w:rsid w:val="00704E24"/>
    <w:rsid w:val="007053A2"/>
    <w:rsid w:val="007059EA"/>
    <w:rsid w:val="007066A3"/>
    <w:rsid w:val="0070686E"/>
    <w:rsid w:val="00706B57"/>
    <w:rsid w:val="00706D1D"/>
    <w:rsid w:val="007073F3"/>
    <w:rsid w:val="007079D8"/>
    <w:rsid w:val="00707D47"/>
    <w:rsid w:val="00710588"/>
    <w:rsid w:val="00710CEB"/>
    <w:rsid w:val="00710F33"/>
    <w:rsid w:val="0071115A"/>
    <w:rsid w:val="00711564"/>
    <w:rsid w:val="0071174C"/>
    <w:rsid w:val="00711758"/>
    <w:rsid w:val="00711FBC"/>
    <w:rsid w:val="007124E3"/>
    <w:rsid w:val="00712C6C"/>
    <w:rsid w:val="00712D6D"/>
    <w:rsid w:val="0071305F"/>
    <w:rsid w:val="00713C44"/>
    <w:rsid w:val="00713D5A"/>
    <w:rsid w:val="00713E93"/>
    <w:rsid w:val="007140C4"/>
    <w:rsid w:val="007147E8"/>
    <w:rsid w:val="00714FD9"/>
    <w:rsid w:val="007157CC"/>
    <w:rsid w:val="007157E7"/>
    <w:rsid w:val="00715C4C"/>
    <w:rsid w:val="00715D64"/>
    <w:rsid w:val="007163A5"/>
    <w:rsid w:val="00716F28"/>
    <w:rsid w:val="00717161"/>
    <w:rsid w:val="00720395"/>
    <w:rsid w:val="00720906"/>
    <w:rsid w:val="00720ACE"/>
    <w:rsid w:val="00720B07"/>
    <w:rsid w:val="00720B93"/>
    <w:rsid w:val="00721C52"/>
    <w:rsid w:val="0072242E"/>
    <w:rsid w:val="00722435"/>
    <w:rsid w:val="00722F32"/>
    <w:rsid w:val="007233E7"/>
    <w:rsid w:val="00723709"/>
    <w:rsid w:val="00723A38"/>
    <w:rsid w:val="00724F4F"/>
    <w:rsid w:val="00725131"/>
    <w:rsid w:val="007254B8"/>
    <w:rsid w:val="00726EF6"/>
    <w:rsid w:val="0072759C"/>
    <w:rsid w:val="007302C1"/>
    <w:rsid w:val="00730D0A"/>
    <w:rsid w:val="00730F4B"/>
    <w:rsid w:val="0073166F"/>
    <w:rsid w:val="007319C6"/>
    <w:rsid w:val="00731D0E"/>
    <w:rsid w:val="00731DB0"/>
    <w:rsid w:val="00732126"/>
    <w:rsid w:val="007326C5"/>
    <w:rsid w:val="0073273F"/>
    <w:rsid w:val="00732B49"/>
    <w:rsid w:val="00732CC8"/>
    <w:rsid w:val="00732EA8"/>
    <w:rsid w:val="00733B7F"/>
    <w:rsid w:val="00733E39"/>
    <w:rsid w:val="00733F89"/>
    <w:rsid w:val="007340A3"/>
    <w:rsid w:val="00734A5B"/>
    <w:rsid w:val="00735836"/>
    <w:rsid w:val="00735F4E"/>
    <w:rsid w:val="007360BB"/>
    <w:rsid w:val="007362F3"/>
    <w:rsid w:val="0073652B"/>
    <w:rsid w:val="0073770C"/>
    <w:rsid w:val="00737D99"/>
    <w:rsid w:val="0074026F"/>
    <w:rsid w:val="00740D11"/>
    <w:rsid w:val="00741100"/>
    <w:rsid w:val="00741B3D"/>
    <w:rsid w:val="00741CCC"/>
    <w:rsid w:val="007429F6"/>
    <w:rsid w:val="00742A41"/>
    <w:rsid w:val="00742B9B"/>
    <w:rsid w:val="00742E0D"/>
    <w:rsid w:val="0074310D"/>
    <w:rsid w:val="00743AB0"/>
    <w:rsid w:val="00743CBE"/>
    <w:rsid w:val="00743ED7"/>
    <w:rsid w:val="00743F27"/>
    <w:rsid w:val="007449FC"/>
    <w:rsid w:val="00744D1A"/>
    <w:rsid w:val="00744E76"/>
    <w:rsid w:val="00745064"/>
    <w:rsid w:val="007450B0"/>
    <w:rsid w:val="00745560"/>
    <w:rsid w:val="007456AE"/>
    <w:rsid w:val="007458A6"/>
    <w:rsid w:val="00745AD6"/>
    <w:rsid w:val="00745ADD"/>
    <w:rsid w:val="007464A3"/>
    <w:rsid w:val="00746893"/>
    <w:rsid w:val="007470B8"/>
    <w:rsid w:val="00750DB0"/>
    <w:rsid w:val="00750EA6"/>
    <w:rsid w:val="007512B3"/>
    <w:rsid w:val="00751D1F"/>
    <w:rsid w:val="00751F41"/>
    <w:rsid w:val="00752D06"/>
    <w:rsid w:val="00752F6E"/>
    <w:rsid w:val="007548FA"/>
    <w:rsid w:val="007549E9"/>
    <w:rsid w:val="0075585C"/>
    <w:rsid w:val="00755932"/>
    <w:rsid w:val="00755D5B"/>
    <w:rsid w:val="0075631C"/>
    <w:rsid w:val="00757114"/>
    <w:rsid w:val="00757C8D"/>
    <w:rsid w:val="00760033"/>
    <w:rsid w:val="00760CA8"/>
    <w:rsid w:val="00761581"/>
    <w:rsid w:val="00761727"/>
    <w:rsid w:val="00762673"/>
    <w:rsid w:val="00763C2D"/>
    <w:rsid w:val="00764059"/>
    <w:rsid w:val="00764281"/>
    <w:rsid w:val="0076433E"/>
    <w:rsid w:val="007645D6"/>
    <w:rsid w:val="007648F0"/>
    <w:rsid w:val="007649FE"/>
    <w:rsid w:val="00764E81"/>
    <w:rsid w:val="00765137"/>
    <w:rsid w:val="007657EC"/>
    <w:rsid w:val="00765D72"/>
    <w:rsid w:val="00765E91"/>
    <w:rsid w:val="00765EA3"/>
    <w:rsid w:val="00766CAA"/>
    <w:rsid w:val="00766F11"/>
    <w:rsid w:val="007670CA"/>
    <w:rsid w:val="00767650"/>
    <w:rsid w:val="00767F27"/>
    <w:rsid w:val="00770485"/>
    <w:rsid w:val="007708C1"/>
    <w:rsid w:val="00770E5A"/>
    <w:rsid w:val="007719EF"/>
    <w:rsid w:val="00771C5C"/>
    <w:rsid w:val="00771D81"/>
    <w:rsid w:val="00771E05"/>
    <w:rsid w:val="00771E26"/>
    <w:rsid w:val="00772266"/>
    <w:rsid w:val="007729CE"/>
    <w:rsid w:val="00772B49"/>
    <w:rsid w:val="007730A9"/>
    <w:rsid w:val="00773131"/>
    <w:rsid w:val="0077328B"/>
    <w:rsid w:val="00773864"/>
    <w:rsid w:val="00773BC6"/>
    <w:rsid w:val="00773D93"/>
    <w:rsid w:val="007740B2"/>
    <w:rsid w:val="00774A64"/>
    <w:rsid w:val="00774C92"/>
    <w:rsid w:val="00774DA4"/>
    <w:rsid w:val="00774E19"/>
    <w:rsid w:val="007758AA"/>
    <w:rsid w:val="00775CEB"/>
    <w:rsid w:val="00775FCE"/>
    <w:rsid w:val="00775FF9"/>
    <w:rsid w:val="0077649A"/>
    <w:rsid w:val="007774A2"/>
    <w:rsid w:val="00777551"/>
    <w:rsid w:val="00780139"/>
    <w:rsid w:val="007802B0"/>
    <w:rsid w:val="00780A81"/>
    <w:rsid w:val="00780C85"/>
    <w:rsid w:val="00780DA5"/>
    <w:rsid w:val="0078131D"/>
    <w:rsid w:val="007819EA"/>
    <w:rsid w:val="00781A49"/>
    <w:rsid w:val="00781C95"/>
    <w:rsid w:val="00781D61"/>
    <w:rsid w:val="00781F0F"/>
    <w:rsid w:val="007829CC"/>
    <w:rsid w:val="00782A13"/>
    <w:rsid w:val="007831E7"/>
    <w:rsid w:val="00783ADB"/>
    <w:rsid w:val="00783EA0"/>
    <w:rsid w:val="00784AA0"/>
    <w:rsid w:val="00784C8B"/>
    <w:rsid w:val="00784DA3"/>
    <w:rsid w:val="007850BF"/>
    <w:rsid w:val="0078535F"/>
    <w:rsid w:val="0078590C"/>
    <w:rsid w:val="0078596E"/>
    <w:rsid w:val="0078600C"/>
    <w:rsid w:val="00786600"/>
    <w:rsid w:val="00786D77"/>
    <w:rsid w:val="00786E07"/>
    <w:rsid w:val="0078778A"/>
    <w:rsid w:val="007904C9"/>
    <w:rsid w:val="00790948"/>
    <w:rsid w:val="0079175D"/>
    <w:rsid w:val="00791952"/>
    <w:rsid w:val="00791B9D"/>
    <w:rsid w:val="007920EA"/>
    <w:rsid w:val="007927DC"/>
    <w:rsid w:val="00792A50"/>
    <w:rsid w:val="00792C31"/>
    <w:rsid w:val="007930C1"/>
    <w:rsid w:val="007931AD"/>
    <w:rsid w:val="007934E2"/>
    <w:rsid w:val="00793740"/>
    <w:rsid w:val="0079377C"/>
    <w:rsid w:val="0079386C"/>
    <w:rsid w:val="00793C09"/>
    <w:rsid w:val="00793CA1"/>
    <w:rsid w:val="00793DE6"/>
    <w:rsid w:val="007943DB"/>
    <w:rsid w:val="007944A8"/>
    <w:rsid w:val="007948C3"/>
    <w:rsid w:val="00794A4D"/>
    <w:rsid w:val="00794B8D"/>
    <w:rsid w:val="00794BEC"/>
    <w:rsid w:val="007957EF"/>
    <w:rsid w:val="00795953"/>
    <w:rsid w:val="00796972"/>
    <w:rsid w:val="00796BA1"/>
    <w:rsid w:val="00797356"/>
    <w:rsid w:val="007975DD"/>
    <w:rsid w:val="007975E1"/>
    <w:rsid w:val="007976E4"/>
    <w:rsid w:val="00797887"/>
    <w:rsid w:val="00797BD3"/>
    <w:rsid w:val="007A02D2"/>
    <w:rsid w:val="007A05D3"/>
    <w:rsid w:val="007A0C2E"/>
    <w:rsid w:val="007A1AEE"/>
    <w:rsid w:val="007A1F22"/>
    <w:rsid w:val="007A20B0"/>
    <w:rsid w:val="007A2B34"/>
    <w:rsid w:val="007A2E9A"/>
    <w:rsid w:val="007A3A77"/>
    <w:rsid w:val="007A3F3C"/>
    <w:rsid w:val="007A4806"/>
    <w:rsid w:val="007A49A2"/>
    <w:rsid w:val="007A50BB"/>
    <w:rsid w:val="007A5BEB"/>
    <w:rsid w:val="007A5E3F"/>
    <w:rsid w:val="007A6309"/>
    <w:rsid w:val="007A6B4C"/>
    <w:rsid w:val="007A77B6"/>
    <w:rsid w:val="007B02DB"/>
    <w:rsid w:val="007B0CFF"/>
    <w:rsid w:val="007B253F"/>
    <w:rsid w:val="007B261C"/>
    <w:rsid w:val="007B26B4"/>
    <w:rsid w:val="007B2937"/>
    <w:rsid w:val="007B2ADF"/>
    <w:rsid w:val="007B2F67"/>
    <w:rsid w:val="007B30DC"/>
    <w:rsid w:val="007B319A"/>
    <w:rsid w:val="007B31B8"/>
    <w:rsid w:val="007B424C"/>
    <w:rsid w:val="007B4821"/>
    <w:rsid w:val="007B4826"/>
    <w:rsid w:val="007B4FC0"/>
    <w:rsid w:val="007B4FC8"/>
    <w:rsid w:val="007B538B"/>
    <w:rsid w:val="007B5555"/>
    <w:rsid w:val="007B56BB"/>
    <w:rsid w:val="007B5963"/>
    <w:rsid w:val="007B5CE1"/>
    <w:rsid w:val="007B600E"/>
    <w:rsid w:val="007B6BA9"/>
    <w:rsid w:val="007B6D6A"/>
    <w:rsid w:val="007B7293"/>
    <w:rsid w:val="007C010E"/>
    <w:rsid w:val="007C0240"/>
    <w:rsid w:val="007C027F"/>
    <w:rsid w:val="007C0994"/>
    <w:rsid w:val="007C0BF4"/>
    <w:rsid w:val="007C1F97"/>
    <w:rsid w:val="007C2025"/>
    <w:rsid w:val="007C2147"/>
    <w:rsid w:val="007C3865"/>
    <w:rsid w:val="007C3D67"/>
    <w:rsid w:val="007C3DE1"/>
    <w:rsid w:val="007C4360"/>
    <w:rsid w:val="007C462E"/>
    <w:rsid w:val="007C4981"/>
    <w:rsid w:val="007C4F69"/>
    <w:rsid w:val="007C5586"/>
    <w:rsid w:val="007C5A5C"/>
    <w:rsid w:val="007C5D5D"/>
    <w:rsid w:val="007C6115"/>
    <w:rsid w:val="007C6A88"/>
    <w:rsid w:val="007C77E1"/>
    <w:rsid w:val="007C785D"/>
    <w:rsid w:val="007C78F4"/>
    <w:rsid w:val="007D06EB"/>
    <w:rsid w:val="007D0B42"/>
    <w:rsid w:val="007D0E3E"/>
    <w:rsid w:val="007D0F45"/>
    <w:rsid w:val="007D1165"/>
    <w:rsid w:val="007D1919"/>
    <w:rsid w:val="007D2DBD"/>
    <w:rsid w:val="007D3AF0"/>
    <w:rsid w:val="007D4973"/>
    <w:rsid w:val="007D5ABF"/>
    <w:rsid w:val="007D5B59"/>
    <w:rsid w:val="007D5BF1"/>
    <w:rsid w:val="007D5C39"/>
    <w:rsid w:val="007D5D32"/>
    <w:rsid w:val="007D6353"/>
    <w:rsid w:val="007D6853"/>
    <w:rsid w:val="007D6A23"/>
    <w:rsid w:val="007D6FBF"/>
    <w:rsid w:val="007D755F"/>
    <w:rsid w:val="007D7A8A"/>
    <w:rsid w:val="007D7E4E"/>
    <w:rsid w:val="007E0393"/>
    <w:rsid w:val="007E05FB"/>
    <w:rsid w:val="007E0878"/>
    <w:rsid w:val="007E0E74"/>
    <w:rsid w:val="007E0E92"/>
    <w:rsid w:val="007E0F08"/>
    <w:rsid w:val="007E118E"/>
    <w:rsid w:val="007E1955"/>
    <w:rsid w:val="007E1C2F"/>
    <w:rsid w:val="007E1D09"/>
    <w:rsid w:val="007E22A8"/>
    <w:rsid w:val="007E27DD"/>
    <w:rsid w:val="007E2AFF"/>
    <w:rsid w:val="007E2C37"/>
    <w:rsid w:val="007E3335"/>
    <w:rsid w:val="007E3514"/>
    <w:rsid w:val="007E3C93"/>
    <w:rsid w:val="007E4009"/>
    <w:rsid w:val="007E408A"/>
    <w:rsid w:val="007E50F4"/>
    <w:rsid w:val="007E5D4A"/>
    <w:rsid w:val="007E768E"/>
    <w:rsid w:val="007E7AAC"/>
    <w:rsid w:val="007E7B68"/>
    <w:rsid w:val="007F0438"/>
    <w:rsid w:val="007F04C3"/>
    <w:rsid w:val="007F0997"/>
    <w:rsid w:val="007F0F4A"/>
    <w:rsid w:val="007F1189"/>
    <w:rsid w:val="007F11B9"/>
    <w:rsid w:val="007F15AF"/>
    <w:rsid w:val="007F19E4"/>
    <w:rsid w:val="007F1EFC"/>
    <w:rsid w:val="007F20F0"/>
    <w:rsid w:val="007F2899"/>
    <w:rsid w:val="007F2E2B"/>
    <w:rsid w:val="007F3BBE"/>
    <w:rsid w:val="007F3E26"/>
    <w:rsid w:val="007F413D"/>
    <w:rsid w:val="007F41D5"/>
    <w:rsid w:val="007F54D7"/>
    <w:rsid w:val="007F5AFB"/>
    <w:rsid w:val="007F62D3"/>
    <w:rsid w:val="007F761E"/>
    <w:rsid w:val="007F7F62"/>
    <w:rsid w:val="00800652"/>
    <w:rsid w:val="00801062"/>
    <w:rsid w:val="00801883"/>
    <w:rsid w:val="00802377"/>
    <w:rsid w:val="008028A4"/>
    <w:rsid w:val="00802D04"/>
    <w:rsid w:val="0080322A"/>
    <w:rsid w:val="0080562C"/>
    <w:rsid w:val="008056D9"/>
    <w:rsid w:val="00805CAB"/>
    <w:rsid w:val="0080612E"/>
    <w:rsid w:val="0080680A"/>
    <w:rsid w:val="00806AE9"/>
    <w:rsid w:val="008070B5"/>
    <w:rsid w:val="00807795"/>
    <w:rsid w:val="00807B72"/>
    <w:rsid w:val="00807C75"/>
    <w:rsid w:val="00810BB9"/>
    <w:rsid w:val="00811616"/>
    <w:rsid w:val="00811B41"/>
    <w:rsid w:val="008121AC"/>
    <w:rsid w:val="008123E3"/>
    <w:rsid w:val="00812803"/>
    <w:rsid w:val="00812FC6"/>
    <w:rsid w:val="0081300A"/>
    <w:rsid w:val="00813A48"/>
    <w:rsid w:val="00813D1B"/>
    <w:rsid w:val="00814E97"/>
    <w:rsid w:val="00814F8D"/>
    <w:rsid w:val="0081565F"/>
    <w:rsid w:val="0081622B"/>
    <w:rsid w:val="008172F9"/>
    <w:rsid w:val="008174FD"/>
    <w:rsid w:val="008207E4"/>
    <w:rsid w:val="00820B93"/>
    <w:rsid w:val="008213A0"/>
    <w:rsid w:val="008219F1"/>
    <w:rsid w:val="00821CE1"/>
    <w:rsid w:val="00821E4B"/>
    <w:rsid w:val="00822444"/>
    <w:rsid w:val="00823325"/>
    <w:rsid w:val="00824024"/>
    <w:rsid w:val="008242BF"/>
    <w:rsid w:val="00824E32"/>
    <w:rsid w:val="00825012"/>
    <w:rsid w:val="008256E8"/>
    <w:rsid w:val="008260CF"/>
    <w:rsid w:val="00826427"/>
    <w:rsid w:val="00826D28"/>
    <w:rsid w:val="00827B40"/>
    <w:rsid w:val="00827C81"/>
    <w:rsid w:val="00830747"/>
    <w:rsid w:val="008307F7"/>
    <w:rsid w:val="008309BF"/>
    <w:rsid w:val="00830AFD"/>
    <w:rsid w:val="0083180D"/>
    <w:rsid w:val="0083190A"/>
    <w:rsid w:val="00831ECC"/>
    <w:rsid w:val="008327F3"/>
    <w:rsid w:val="00832D1C"/>
    <w:rsid w:val="00832E13"/>
    <w:rsid w:val="0083382F"/>
    <w:rsid w:val="00834243"/>
    <w:rsid w:val="00834265"/>
    <w:rsid w:val="00834BD3"/>
    <w:rsid w:val="00834DE3"/>
    <w:rsid w:val="0083567F"/>
    <w:rsid w:val="008359CD"/>
    <w:rsid w:val="0083663E"/>
    <w:rsid w:val="0083681C"/>
    <w:rsid w:val="00836E58"/>
    <w:rsid w:val="00837001"/>
    <w:rsid w:val="00837536"/>
    <w:rsid w:val="00837960"/>
    <w:rsid w:val="00837ABD"/>
    <w:rsid w:val="00837F4D"/>
    <w:rsid w:val="008409B9"/>
    <w:rsid w:val="00840CD2"/>
    <w:rsid w:val="00841142"/>
    <w:rsid w:val="00841608"/>
    <w:rsid w:val="008417C6"/>
    <w:rsid w:val="00841CF7"/>
    <w:rsid w:val="0084279B"/>
    <w:rsid w:val="008428A5"/>
    <w:rsid w:val="00843257"/>
    <w:rsid w:val="008433B4"/>
    <w:rsid w:val="00844538"/>
    <w:rsid w:val="00844776"/>
    <w:rsid w:val="00844908"/>
    <w:rsid w:val="008454B9"/>
    <w:rsid w:val="00845528"/>
    <w:rsid w:val="00845BEB"/>
    <w:rsid w:val="00846085"/>
    <w:rsid w:val="008462F1"/>
    <w:rsid w:val="00846421"/>
    <w:rsid w:val="008464A3"/>
    <w:rsid w:val="0084698B"/>
    <w:rsid w:val="00847215"/>
    <w:rsid w:val="008505E2"/>
    <w:rsid w:val="00850AAE"/>
    <w:rsid w:val="00851A0F"/>
    <w:rsid w:val="0085253C"/>
    <w:rsid w:val="00852625"/>
    <w:rsid w:val="008529C5"/>
    <w:rsid w:val="00852C99"/>
    <w:rsid w:val="00852E02"/>
    <w:rsid w:val="00852E86"/>
    <w:rsid w:val="008531EC"/>
    <w:rsid w:val="00853233"/>
    <w:rsid w:val="00853979"/>
    <w:rsid w:val="00853BEF"/>
    <w:rsid w:val="00853FF3"/>
    <w:rsid w:val="0085462B"/>
    <w:rsid w:val="00854D14"/>
    <w:rsid w:val="0085525C"/>
    <w:rsid w:val="0085552D"/>
    <w:rsid w:val="008558E5"/>
    <w:rsid w:val="0085597B"/>
    <w:rsid w:val="00855B2F"/>
    <w:rsid w:val="00855C1B"/>
    <w:rsid w:val="00855D16"/>
    <w:rsid w:val="00855E60"/>
    <w:rsid w:val="00855F76"/>
    <w:rsid w:val="00857507"/>
    <w:rsid w:val="00857576"/>
    <w:rsid w:val="00857D4B"/>
    <w:rsid w:val="0086025A"/>
    <w:rsid w:val="00860348"/>
    <w:rsid w:val="008605EF"/>
    <w:rsid w:val="00860B61"/>
    <w:rsid w:val="00860B74"/>
    <w:rsid w:val="00860CF5"/>
    <w:rsid w:val="00860F50"/>
    <w:rsid w:val="008612EF"/>
    <w:rsid w:val="008622D8"/>
    <w:rsid w:val="00862E1B"/>
    <w:rsid w:val="00862EF1"/>
    <w:rsid w:val="0086462B"/>
    <w:rsid w:val="00864790"/>
    <w:rsid w:val="00865F95"/>
    <w:rsid w:val="0086621C"/>
    <w:rsid w:val="0086622B"/>
    <w:rsid w:val="00867873"/>
    <w:rsid w:val="0087026E"/>
    <w:rsid w:val="00870468"/>
    <w:rsid w:val="008707E0"/>
    <w:rsid w:val="00870965"/>
    <w:rsid w:val="008711A1"/>
    <w:rsid w:val="00871D1D"/>
    <w:rsid w:val="008720EA"/>
    <w:rsid w:val="00872D1F"/>
    <w:rsid w:val="00872F60"/>
    <w:rsid w:val="00872FD0"/>
    <w:rsid w:val="00873001"/>
    <w:rsid w:val="00873B3B"/>
    <w:rsid w:val="00873F0D"/>
    <w:rsid w:val="008740EF"/>
    <w:rsid w:val="00874219"/>
    <w:rsid w:val="00874652"/>
    <w:rsid w:val="00874836"/>
    <w:rsid w:val="00874D36"/>
    <w:rsid w:val="00874D44"/>
    <w:rsid w:val="00875984"/>
    <w:rsid w:val="008767D4"/>
    <w:rsid w:val="008768CA"/>
    <w:rsid w:val="008769BC"/>
    <w:rsid w:val="00877034"/>
    <w:rsid w:val="00877425"/>
    <w:rsid w:val="008777AF"/>
    <w:rsid w:val="008778D8"/>
    <w:rsid w:val="00877962"/>
    <w:rsid w:val="00877F53"/>
    <w:rsid w:val="0088004F"/>
    <w:rsid w:val="008800FC"/>
    <w:rsid w:val="008805B8"/>
    <w:rsid w:val="00880757"/>
    <w:rsid w:val="00880EA4"/>
    <w:rsid w:val="00881287"/>
    <w:rsid w:val="0088233A"/>
    <w:rsid w:val="008827A9"/>
    <w:rsid w:val="00883113"/>
    <w:rsid w:val="00883882"/>
    <w:rsid w:val="00883D8B"/>
    <w:rsid w:val="008841C1"/>
    <w:rsid w:val="008861B9"/>
    <w:rsid w:val="00886322"/>
    <w:rsid w:val="0088683E"/>
    <w:rsid w:val="008879E7"/>
    <w:rsid w:val="008906A6"/>
    <w:rsid w:val="00890848"/>
    <w:rsid w:val="00890C48"/>
    <w:rsid w:val="00891094"/>
    <w:rsid w:val="008915F9"/>
    <w:rsid w:val="00891684"/>
    <w:rsid w:val="00891FF1"/>
    <w:rsid w:val="008923E9"/>
    <w:rsid w:val="00892425"/>
    <w:rsid w:val="0089396B"/>
    <w:rsid w:val="0089420F"/>
    <w:rsid w:val="008942D0"/>
    <w:rsid w:val="00894609"/>
    <w:rsid w:val="008950A0"/>
    <w:rsid w:val="00895E25"/>
    <w:rsid w:val="0089627F"/>
    <w:rsid w:val="00896A06"/>
    <w:rsid w:val="00896CAC"/>
    <w:rsid w:val="00896E4F"/>
    <w:rsid w:val="00897204"/>
    <w:rsid w:val="008972DE"/>
    <w:rsid w:val="0089757C"/>
    <w:rsid w:val="00897C5C"/>
    <w:rsid w:val="008A0400"/>
    <w:rsid w:val="008A1940"/>
    <w:rsid w:val="008A27C2"/>
    <w:rsid w:val="008A2CA6"/>
    <w:rsid w:val="008A2DD0"/>
    <w:rsid w:val="008A35EE"/>
    <w:rsid w:val="008A364C"/>
    <w:rsid w:val="008A44C7"/>
    <w:rsid w:val="008A5AEC"/>
    <w:rsid w:val="008A5E15"/>
    <w:rsid w:val="008A5E86"/>
    <w:rsid w:val="008A614F"/>
    <w:rsid w:val="008A641B"/>
    <w:rsid w:val="008A6568"/>
    <w:rsid w:val="008A6B2D"/>
    <w:rsid w:val="008A6E65"/>
    <w:rsid w:val="008A720B"/>
    <w:rsid w:val="008A7FE4"/>
    <w:rsid w:val="008B017F"/>
    <w:rsid w:val="008B099D"/>
    <w:rsid w:val="008B10DF"/>
    <w:rsid w:val="008B112B"/>
    <w:rsid w:val="008B22B7"/>
    <w:rsid w:val="008B2513"/>
    <w:rsid w:val="008B2A84"/>
    <w:rsid w:val="008B2AF5"/>
    <w:rsid w:val="008B2AF9"/>
    <w:rsid w:val="008B2E3F"/>
    <w:rsid w:val="008B37BF"/>
    <w:rsid w:val="008B3B37"/>
    <w:rsid w:val="008B3F17"/>
    <w:rsid w:val="008B4579"/>
    <w:rsid w:val="008B4693"/>
    <w:rsid w:val="008B4C3D"/>
    <w:rsid w:val="008B4CC8"/>
    <w:rsid w:val="008B56D3"/>
    <w:rsid w:val="008B5833"/>
    <w:rsid w:val="008B59FD"/>
    <w:rsid w:val="008B5B99"/>
    <w:rsid w:val="008B6245"/>
    <w:rsid w:val="008B64E9"/>
    <w:rsid w:val="008B6787"/>
    <w:rsid w:val="008B6BE8"/>
    <w:rsid w:val="008B70E9"/>
    <w:rsid w:val="008B72E3"/>
    <w:rsid w:val="008B760F"/>
    <w:rsid w:val="008B7D5B"/>
    <w:rsid w:val="008B7F68"/>
    <w:rsid w:val="008C002F"/>
    <w:rsid w:val="008C01C7"/>
    <w:rsid w:val="008C0993"/>
    <w:rsid w:val="008C1044"/>
    <w:rsid w:val="008C1055"/>
    <w:rsid w:val="008C15BE"/>
    <w:rsid w:val="008C1753"/>
    <w:rsid w:val="008C23D7"/>
    <w:rsid w:val="008C260A"/>
    <w:rsid w:val="008C26C1"/>
    <w:rsid w:val="008C32CE"/>
    <w:rsid w:val="008C3378"/>
    <w:rsid w:val="008C384C"/>
    <w:rsid w:val="008C386A"/>
    <w:rsid w:val="008C3C65"/>
    <w:rsid w:val="008C3F0C"/>
    <w:rsid w:val="008C527D"/>
    <w:rsid w:val="008C585F"/>
    <w:rsid w:val="008C65E0"/>
    <w:rsid w:val="008C69F3"/>
    <w:rsid w:val="008C6CB3"/>
    <w:rsid w:val="008C7DDB"/>
    <w:rsid w:val="008D040E"/>
    <w:rsid w:val="008D05CF"/>
    <w:rsid w:val="008D0CB5"/>
    <w:rsid w:val="008D13E6"/>
    <w:rsid w:val="008D225A"/>
    <w:rsid w:val="008D245F"/>
    <w:rsid w:val="008D2DE3"/>
    <w:rsid w:val="008D2E4C"/>
    <w:rsid w:val="008D36F4"/>
    <w:rsid w:val="008D3B11"/>
    <w:rsid w:val="008D3CF2"/>
    <w:rsid w:val="008D3DFF"/>
    <w:rsid w:val="008D3E52"/>
    <w:rsid w:val="008D3FBB"/>
    <w:rsid w:val="008D4281"/>
    <w:rsid w:val="008D48C3"/>
    <w:rsid w:val="008D52C9"/>
    <w:rsid w:val="008D57FA"/>
    <w:rsid w:val="008D6327"/>
    <w:rsid w:val="008D6D80"/>
    <w:rsid w:val="008D79B9"/>
    <w:rsid w:val="008D7ADF"/>
    <w:rsid w:val="008D7D8F"/>
    <w:rsid w:val="008E1362"/>
    <w:rsid w:val="008E155A"/>
    <w:rsid w:val="008E15A7"/>
    <w:rsid w:val="008E16E4"/>
    <w:rsid w:val="008E29D2"/>
    <w:rsid w:val="008E2D68"/>
    <w:rsid w:val="008E2DAC"/>
    <w:rsid w:val="008E36FF"/>
    <w:rsid w:val="008E434E"/>
    <w:rsid w:val="008E48DE"/>
    <w:rsid w:val="008E4C55"/>
    <w:rsid w:val="008E58C0"/>
    <w:rsid w:val="008E5991"/>
    <w:rsid w:val="008E5C75"/>
    <w:rsid w:val="008E5E0C"/>
    <w:rsid w:val="008E5E8F"/>
    <w:rsid w:val="008E6139"/>
    <w:rsid w:val="008E631F"/>
    <w:rsid w:val="008E65CD"/>
    <w:rsid w:val="008E6756"/>
    <w:rsid w:val="008E6EB4"/>
    <w:rsid w:val="008E7356"/>
    <w:rsid w:val="008E73F9"/>
    <w:rsid w:val="008F038D"/>
    <w:rsid w:val="008F05D4"/>
    <w:rsid w:val="008F0AA6"/>
    <w:rsid w:val="008F2555"/>
    <w:rsid w:val="008F2979"/>
    <w:rsid w:val="008F34F0"/>
    <w:rsid w:val="008F3BFA"/>
    <w:rsid w:val="008F3E4A"/>
    <w:rsid w:val="008F3FC1"/>
    <w:rsid w:val="008F4224"/>
    <w:rsid w:val="008F4EE8"/>
    <w:rsid w:val="008F4FF0"/>
    <w:rsid w:val="008F5705"/>
    <w:rsid w:val="008F5D27"/>
    <w:rsid w:val="008F7A67"/>
    <w:rsid w:val="008F7E06"/>
    <w:rsid w:val="008F7F93"/>
    <w:rsid w:val="00900BDD"/>
    <w:rsid w:val="00900C89"/>
    <w:rsid w:val="00901106"/>
    <w:rsid w:val="0090186D"/>
    <w:rsid w:val="00901F95"/>
    <w:rsid w:val="00902246"/>
    <w:rsid w:val="0090271F"/>
    <w:rsid w:val="009028CF"/>
    <w:rsid w:val="009028E1"/>
    <w:rsid w:val="00902E23"/>
    <w:rsid w:val="00902F06"/>
    <w:rsid w:val="00903010"/>
    <w:rsid w:val="0090303E"/>
    <w:rsid w:val="009032F0"/>
    <w:rsid w:val="009034CF"/>
    <w:rsid w:val="00903D32"/>
    <w:rsid w:val="00903E01"/>
    <w:rsid w:val="00903FAA"/>
    <w:rsid w:val="009041B5"/>
    <w:rsid w:val="009045D6"/>
    <w:rsid w:val="00904930"/>
    <w:rsid w:val="0090496D"/>
    <w:rsid w:val="00905111"/>
    <w:rsid w:val="00905220"/>
    <w:rsid w:val="009052F9"/>
    <w:rsid w:val="00905609"/>
    <w:rsid w:val="00905B9A"/>
    <w:rsid w:val="00906690"/>
    <w:rsid w:val="009066CC"/>
    <w:rsid w:val="0090751D"/>
    <w:rsid w:val="00907F19"/>
    <w:rsid w:val="0091031D"/>
    <w:rsid w:val="009108E2"/>
    <w:rsid w:val="00910BDA"/>
    <w:rsid w:val="00911315"/>
    <w:rsid w:val="009114D7"/>
    <w:rsid w:val="0091180D"/>
    <w:rsid w:val="009121A5"/>
    <w:rsid w:val="00912314"/>
    <w:rsid w:val="009124BD"/>
    <w:rsid w:val="00912902"/>
    <w:rsid w:val="00912C9B"/>
    <w:rsid w:val="009130B6"/>
    <w:rsid w:val="0091348E"/>
    <w:rsid w:val="009135CA"/>
    <w:rsid w:val="009137B5"/>
    <w:rsid w:val="009143D8"/>
    <w:rsid w:val="00914814"/>
    <w:rsid w:val="00914B0B"/>
    <w:rsid w:val="00914FCC"/>
    <w:rsid w:val="009158CD"/>
    <w:rsid w:val="00915C8D"/>
    <w:rsid w:val="009162AD"/>
    <w:rsid w:val="009163F5"/>
    <w:rsid w:val="009168FB"/>
    <w:rsid w:val="00916C78"/>
    <w:rsid w:val="00916D24"/>
    <w:rsid w:val="00917755"/>
    <w:rsid w:val="00917CCB"/>
    <w:rsid w:val="009202CF"/>
    <w:rsid w:val="009207B6"/>
    <w:rsid w:val="00922290"/>
    <w:rsid w:val="009225BC"/>
    <w:rsid w:val="00922F85"/>
    <w:rsid w:val="00923428"/>
    <w:rsid w:val="0092354E"/>
    <w:rsid w:val="0092358B"/>
    <w:rsid w:val="009253BE"/>
    <w:rsid w:val="00925E3B"/>
    <w:rsid w:val="00925EF7"/>
    <w:rsid w:val="00925FF9"/>
    <w:rsid w:val="0092617A"/>
    <w:rsid w:val="00926460"/>
    <w:rsid w:val="009269F0"/>
    <w:rsid w:val="009271BE"/>
    <w:rsid w:val="00927292"/>
    <w:rsid w:val="0092769A"/>
    <w:rsid w:val="009300BA"/>
    <w:rsid w:val="00930CF7"/>
    <w:rsid w:val="009317D1"/>
    <w:rsid w:val="009319C3"/>
    <w:rsid w:val="00931EC0"/>
    <w:rsid w:val="009324A7"/>
    <w:rsid w:val="00933C73"/>
    <w:rsid w:val="00933FB0"/>
    <w:rsid w:val="00934341"/>
    <w:rsid w:val="009348D2"/>
    <w:rsid w:val="00934A31"/>
    <w:rsid w:val="00935785"/>
    <w:rsid w:val="009359BF"/>
    <w:rsid w:val="00936317"/>
    <w:rsid w:val="00936740"/>
    <w:rsid w:val="00936906"/>
    <w:rsid w:val="00936C4A"/>
    <w:rsid w:val="00936EE5"/>
    <w:rsid w:val="00936F9E"/>
    <w:rsid w:val="00937595"/>
    <w:rsid w:val="00937C47"/>
    <w:rsid w:val="00937EFC"/>
    <w:rsid w:val="009406A9"/>
    <w:rsid w:val="00940B10"/>
    <w:rsid w:val="00940D87"/>
    <w:rsid w:val="00941311"/>
    <w:rsid w:val="009413C2"/>
    <w:rsid w:val="00941E31"/>
    <w:rsid w:val="00942CF0"/>
    <w:rsid w:val="00942EC2"/>
    <w:rsid w:val="0094325B"/>
    <w:rsid w:val="00943999"/>
    <w:rsid w:val="00943A9F"/>
    <w:rsid w:val="00943FDC"/>
    <w:rsid w:val="00944BA5"/>
    <w:rsid w:val="009453A5"/>
    <w:rsid w:val="00945A31"/>
    <w:rsid w:val="00945CFA"/>
    <w:rsid w:val="00945E7C"/>
    <w:rsid w:val="00946058"/>
    <w:rsid w:val="0094726D"/>
    <w:rsid w:val="00947821"/>
    <w:rsid w:val="0094785A"/>
    <w:rsid w:val="00947ED7"/>
    <w:rsid w:val="00950191"/>
    <w:rsid w:val="00950B81"/>
    <w:rsid w:val="00950E81"/>
    <w:rsid w:val="00951131"/>
    <w:rsid w:val="009511FE"/>
    <w:rsid w:val="00951BEA"/>
    <w:rsid w:val="009524B8"/>
    <w:rsid w:val="00952DE2"/>
    <w:rsid w:val="00952F33"/>
    <w:rsid w:val="009538D3"/>
    <w:rsid w:val="00953FEE"/>
    <w:rsid w:val="00954700"/>
    <w:rsid w:val="00955378"/>
    <w:rsid w:val="0095596A"/>
    <w:rsid w:val="0095638E"/>
    <w:rsid w:val="00956435"/>
    <w:rsid w:val="009576FB"/>
    <w:rsid w:val="009577AC"/>
    <w:rsid w:val="00961CE6"/>
    <w:rsid w:val="009635F7"/>
    <w:rsid w:val="00963EFB"/>
    <w:rsid w:val="00964514"/>
    <w:rsid w:val="0096457C"/>
    <w:rsid w:val="00964864"/>
    <w:rsid w:val="00965401"/>
    <w:rsid w:val="00965F39"/>
    <w:rsid w:val="009663E3"/>
    <w:rsid w:val="00966573"/>
    <w:rsid w:val="00966C00"/>
    <w:rsid w:val="00967318"/>
    <w:rsid w:val="009701AF"/>
    <w:rsid w:val="00971145"/>
    <w:rsid w:val="0097130A"/>
    <w:rsid w:val="00971741"/>
    <w:rsid w:val="0097183E"/>
    <w:rsid w:val="009718CE"/>
    <w:rsid w:val="00972796"/>
    <w:rsid w:val="009727D4"/>
    <w:rsid w:val="00972E43"/>
    <w:rsid w:val="00973306"/>
    <w:rsid w:val="00973D4E"/>
    <w:rsid w:val="0097559E"/>
    <w:rsid w:val="009757E5"/>
    <w:rsid w:val="009759B7"/>
    <w:rsid w:val="00975B4A"/>
    <w:rsid w:val="00975F0F"/>
    <w:rsid w:val="00975F47"/>
    <w:rsid w:val="0097652F"/>
    <w:rsid w:val="00976D50"/>
    <w:rsid w:val="00976E42"/>
    <w:rsid w:val="00977508"/>
    <w:rsid w:val="009775A5"/>
    <w:rsid w:val="00977AE6"/>
    <w:rsid w:val="00977B40"/>
    <w:rsid w:val="00977F7C"/>
    <w:rsid w:val="00980080"/>
    <w:rsid w:val="00980749"/>
    <w:rsid w:val="00980948"/>
    <w:rsid w:val="00981038"/>
    <w:rsid w:val="00981951"/>
    <w:rsid w:val="009825EA"/>
    <w:rsid w:val="00982B59"/>
    <w:rsid w:val="0098337A"/>
    <w:rsid w:val="00983C47"/>
    <w:rsid w:val="00983EA4"/>
    <w:rsid w:val="00984982"/>
    <w:rsid w:val="00984FC4"/>
    <w:rsid w:val="009857E0"/>
    <w:rsid w:val="0098668C"/>
    <w:rsid w:val="009868A5"/>
    <w:rsid w:val="00986A0F"/>
    <w:rsid w:val="00987260"/>
    <w:rsid w:val="00987372"/>
    <w:rsid w:val="0098748E"/>
    <w:rsid w:val="00987627"/>
    <w:rsid w:val="00987A63"/>
    <w:rsid w:val="00987D2A"/>
    <w:rsid w:val="009901EB"/>
    <w:rsid w:val="00990C77"/>
    <w:rsid w:val="0099178F"/>
    <w:rsid w:val="009918A0"/>
    <w:rsid w:val="0099206B"/>
    <w:rsid w:val="00992734"/>
    <w:rsid w:val="00992903"/>
    <w:rsid w:val="00992D84"/>
    <w:rsid w:val="00993126"/>
    <w:rsid w:val="0099360E"/>
    <w:rsid w:val="009936A8"/>
    <w:rsid w:val="00993A85"/>
    <w:rsid w:val="00993C75"/>
    <w:rsid w:val="00993E35"/>
    <w:rsid w:val="00993EA7"/>
    <w:rsid w:val="009940BA"/>
    <w:rsid w:val="009947FE"/>
    <w:rsid w:val="00994A51"/>
    <w:rsid w:val="0099637C"/>
    <w:rsid w:val="00996AD3"/>
    <w:rsid w:val="00997A41"/>
    <w:rsid w:val="00997CA8"/>
    <w:rsid w:val="009A0241"/>
    <w:rsid w:val="009A09E1"/>
    <w:rsid w:val="009A2045"/>
    <w:rsid w:val="009A23B8"/>
    <w:rsid w:val="009A3126"/>
    <w:rsid w:val="009A33AC"/>
    <w:rsid w:val="009A3992"/>
    <w:rsid w:val="009A3DE4"/>
    <w:rsid w:val="009A4103"/>
    <w:rsid w:val="009A48B0"/>
    <w:rsid w:val="009A512C"/>
    <w:rsid w:val="009A6A0F"/>
    <w:rsid w:val="009A7199"/>
    <w:rsid w:val="009A7509"/>
    <w:rsid w:val="009A785B"/>
    <w:rsid w:val="009A7A7C"/>
    <w:rsid w:val="009A7E40"/>
    <w:rsid w:val="009B04FF"/>
    <w:rsid w:val="009B05E2"/>
    <w:rsid w:val="009B1A10"/>
    <w:rsid w:val="009B1BB9"/>
    <w:rsid w:val="009B28BA"/>
    <w:rsid w:val="009B3671"/>
    <w:rsid w:val="009B3F1C"/>
    <w:rsid w:val="009B43B7"/>
    <w:rsid w:val="009B45EE"/>
    <w:rsid w:val="009B49BC"/>
    <w:rsid w:val="009B5491"/>
    <w:rsid w:val="009B57C3"/>
    <w:rsid w:val="009B5ED2"/>
    <w:rsid w:val="009B5F87"/>
    <w:rsid w:val="009B6178"/>
    <w:rsid w:val="009B630A"/>
    <w:rsid w:val="009B6A69"/>
    <w:rsid w:val="009B7175"/>
    <w:rsid w:val="009B781E"/>
    <w:rsid w:val="009C023F"/>
    <w:rsid w:val="009C065A"/>
    <w:rsid w:val="009C11E3"/>
    <w:rsid w:val="009C12E2"/>
    <w:rsid w:val="009C1939"/>
    <w:rsid w:val="009C1B83"/>
    <w:rsid w:val="009C2355"/>
    <w:rsid w:val="009C23AA"/>
    <w:rsid w:val="009C241A"/>
    <w:rsid w:val="009C2EA7"/>
    <w:rsid w:val="009C3DA9"/>
    <w:rsid w:val="009C4870"/>
    <w:rsid w:val="009C4CC2"/>
    <w:rsid w:val="009C4E61"/>
    <w:rsid w:val="009C5068"/>
    <w:rsid w:val="009C540B"/>
    <w:rsid w:val="009C5959"/>
    <w:rsid w:val="009C5AD2"/>
    <w:rsid w:val="009C5D0A"/>
    <w:rsid w:val="009C619F"/>
    <w:rsid w:val="009C71DB"/>
    <w:rsid w:val="009C77EC"/>
    <w:rsid w:val="009C79DB"/>
    <w:rsid w:val="009C7C93"/>
    <w:rsid w:val="009C7F0E"/>
    <w:rsid w:val="009C7F9C"/>
    <w:rsid w:val="009D053B"/>
    <w:rsid w:val="009D0561"/>
    <w:rsid w:val="009D09F1"/>
    <w:rsid w:val="009D0BD7"/>
    <w:rsid w:val="009D0D0D"/>
    <w:rsid w:val="009D0E94"/>
    <w:rsid w:val="009D135B"/>
    <w:rsid w:val="009D145D"/>
    <w:rsid w:val="009D152D"/>
    <w:rsid w:val="009D2036"/>
    <w:rsid w:val="009D20BB"/>
    <w:rsid w:val="009D20CA"/>
    <w:rsid w:val="009D20EF"/>
    <w:rsid w:val="009D2319"/>
    <w:rsid w:val="009D2D6D"/>
    <w:rsid w:val="009D3873"/>
    <w:rsid w:val="009D3B67"/>
    <w:rsid w:val="009D3C53"/>
    <w:rsid w:val="009D3C90"/>
    <w:rsid w:val="009D3D0E"/>
    <w:rsid w:val="009D4074"/>
    <w:rsid w:val="009D447D"/>
    <w:rsid w:val="009D4677"/>
    <w:rsid w:val="009D4A6D"/>
    <w:rsid w:val="009D4C9E"/>
    <w:rsid w:val="009D521B"/>
    <w:rsid w:val="009D55A8"/>
    <w:rsid w:val="009D6EA1"/>
    <w:rsid w:val="009D73C6"/>
    <w:rsid w:val="009D79DF"/>
    <w:rsid w:val="009D7CBD"/>
    <w:rsid w:val="009E02F8"/>
    <w:rsid w:val="009E050D"/>
    <w:rsid w:val="009E0ABA"/>
    <w:rsid w:val="009E1157"/>
    <w:rsid w:val="009E25F5"/>
    <w:rsid w:val="009E26A2"/>
    <w:rsid w:val="009E2AEF"/>
    <w:rsid w:val="009E2BA5"/>
    <w:rsid w:val="009E40B7"/>
    <w:rsid w:val="009E4A81"/>
    <w:rsid w:val="009E4BA4"/>
    <w:rsid w:val="009E4DA1"/>
    <w:rsid w:val="009E54FD"/>
    <w:rsid w:val="009E5504"/>
    <w:rsid w:val="009E557A"/>
    <w:rsid w:val="009E5693"/>
    <w:rsid w:val="009E5CA0"/>
    <w:rsid w:val="009E5F1F"/>
    <w:rsid w:val="009E623C"/>
    <w:rsid w:val="009E6306"/>
    <w:rsid w:val="009E7146"/>
    <w:rsid w:val="009E7785"/>
    <w:rsid w:val="009E786E"/>
    <w:rsid w:val="009F0880"/>
    <w:rsid w:val="009F08A6"/>
    <w:rsid w:val="009F0E9C"/>
    <w:rsid w:val="009F169F"/>
    <w:rsid w:val="009F17BB"/>
    <w:rsid w:val="009F2992"/>
    <w:rsid w:val="009F3185"/>
    <w:rsid w:val="009F35CB"/>
    <w:rsid w:val="009F37B7"/>
    <w:rsid w:val="009F3DE4"/>
    <w:rsid w:val="009F3F9E"/>
    <w:rsid w:val="009F41FF"/>
    <w:rsid w:val="009F42C3"/>
    <w:rsid w:val="009F43F8"/>
    <w:rsid w:val="009F619F"/>
    <w:rsid w:val="009F6B5B"/>
    <w:rsid w:val="009F6B90"/>
    <w:rsid w:val="009F6CA6"/>
    <w:rsid w:val="009F7869"/>
    <w:rsid w:val="009F7FA2"/>
    <w:rsid w:val="00A00358"/>
    <w:rsid w:val="00A007F0"/>
    <w:rsid w:val="00A007F8"/>
    <w:rsid w:val="00A00833"/>
    <w:rsid w:val="00A00E06"/>
    <w:rsid w:val="00A010C4"/>
    <w:rsid w:val="00A015EC"/>
    <w:rsid w:val="00A0204C"/>
    <w:rsid w:val="00A02337"/>
    <w:rsid w:val="00A02454"/>
    <w:rsid w:val="00A02F2C"/>
    <w:rsid w:val="00A02F41"/>
    <w:rsid w:val="00A04215"/>
    <w:rsid w:val="00A0433F"/>
    <w:rsid w:val="00A049F5"/>
    <w:rsid w:val="00A051DA"/>
    <w:rsid w:val="00A059BC"/>
    <w:rsid w:val="00A06003"/>
    <w:rsid w:val="00A060EF"/>
    <w:rsid w:val="00A070C8"/>
    <w:rsid w:val="00A07870"/>
    <w:rsid w:val="00A10210"/>
    <w:rsid w:val="00A10476"/>
    <w:rsid w:val="00A10F02"/>
    <w:rsid w:val="00A11637"/>
    <w:rsid w:val="00A1196B"/>
    <w:rsid w:val="00A124AE"/>
    <w:rsid w:val="00A125EA"/>
    <w:rsid w:val="00A12AFF"/>
    <w:rsid w:val="00A12C55"/>
    <w:rsid w:val="00A13187"/>
    <w:rsid w:val="00A133F3"/>
    <w:rsid w:val="00A13AE6"/>
    <w:rsid w:val="00A13C3C"/>
    <w:rsid w:val="00A1404E"/>
    <w:rsid w:val="00A1457B"/>
    <w:rsid w:val="00A145FA"/>
    <w:rsid w:val="00A14829"/>
    <w:rsid w:val="00A148D4"/>
    <w:rsid w:val="00A150C0"/>
    <w:rsid w:val="00A150E7"/>
    <w:rsid w:val="00A15C2F"/>
    <w:rsid w:val="00A16066"/>
    <w:rsid w:val="00A164B4"/>
    <w:rsid w:val="00A166C5"/>
    <w:rsid w:val="00A173B1"/>
    <w:rsid w:val="00A1773E"/>
    <w:rsid w:val="00A17ACC"/>
    <w:rsid w:val="00A17EED"/>
    <w:rsid w:val="00A20505"/>
    <w:rsid w:val="00A208E2"/>
    <w:rsid w:val="00A209C1"/>
    <w:rsid w:val="00A212D3"/>
    <w:rsid w:val="00A21BB2"/>
    <w:rsid w:val="00A21EEB"/>
    <w:rsid w:val="00A22089"/>
    <w:rsid w:val="00A22F06"/>
    <w:rsid w:val="00A232A2"/>
    <w:rsid w:val="00A238B1"/>
    <w:rsid w:val="00A2427C"/>
    <w:rsid w:val="00A24A46"/>
    <w:rsid w:val="00A24D84"/>
    <w:rsid w:val="00A25005"/>
    <w:rsid w:val="00A25174"/>
    <w:rsid w:val="00A252EE"/>
    <w:rsid w:val="00A25863"/>
    <w:rsid w:val="00A2609D"/>
    <w:rsid w:val="00A26592"/>
    <w:rsid w:val="00A266DD"/>
    <w:rsid w:val="00A26956"/>
    <w:rsid w:val="00A27486"/>
    <w:rsid w:val="00A276E9"/>
    <w:rsid w:val="00A279EA"/>
    <w:rsid w:val="00A27A03"/>
    <w:rsid w:val="00A27DC1"/>
    <w:rsid w:val="00A30047"/>
    <w:rsid w:val="00A30818"/>
    <w:rsid w:val="00A31A5F"/>
    <w:rsid w:val="00A3234A"/>
    <w:rsid w:val="00A327EA"/>
    <w:rsid w:val="00A32828"/>
    <w:rsid w:val="00A333BB"/>
    <w:rsid w:val="00A333E1"/>
    <w:rsid w:val="00A335DB"/>
    <w:rsid w:val="00A336F6"/>
    <w:rsid w:val="00A33CA0"/>
    <w:rsid w:val="00A33E86"/>
    <w:rsid w:val="00A343E2"/>
    <w:rsid w:val="00A34B13"/>
    <w:rsid w:val="00A353C1"/>
    <w:rsid w:val="00A359F9"/>
    <w:rsid w:val="00A36DCC"/>
    <w:rsid w:val="00A3736D"/>
    <w:rsid w:val="00A40297"/>
    <w:rsid w:val="00A403DF"/>
    <w:rsid w:val="00A41216"/>
    <w:rsid w:val="00A41B29"/>
    <w:rsid w:val="00A4237A"/>
    <w:rsid w:val="00A4297B"/>
    <w:rsid w:val="00A42C3A"/>
    <w:rsid w:val="00A42E1A"/>
    <w:rsid w:val="00A42F5C"/>
    <w:rsid w:val="00A42F8B"/>
    <w:rsid w:val="00A43573"/>
    <w:rsid w:val="00A43E88"/>
    <w:rsid w:val="00A446EE"/>
    <w:rsid w:val="00A44D3D"/>
    <w:rsid w:val="00A44E2A"/>
    <w:rsid w:val="00A4584D"/>
    <w:rsid w:val="00A458A6"/>
    <w:rsid w:val="00A45947"/>
    <w:rsid w:val="00A45F58"/>
    <w:rsid w:val="00A4661D"/>
    <w:rsid w:val="00A466E1"/>
    <w:rsid w:val="00A46D02"/>
    <w:rsid w:val="00A47BE9"/>
    <w:rsid w:val="00A47F9F"/>
    <w:rsid w:val="00A51E48"/>
    <w:rsid w:val="00A52075"/>
    <w:rsid w:val="00A521DF"/>
    <w:rsid w:val="00A52338"/>
    <w:rsid w:val="00A52627"/>
    <w:rsid w:val="00A526D9"/>
    <w:rsid w:val="00A52C45"/>
    <w:rsid w:val="00A53724"/>
    <w:rsid w:val="00A538F5"/>
    <w:rsid w:val="00A5418B"/>
    <w:rsid w:val="00A5474E"/>
    <w:rsid w:val="00A54C6A"/>
    <w:rsid w:val="00A554E7"/>
    <w:rsid w:val="00A55A12"/>
    <w:rsid w:val="00A56066"/>
    <w:rsid w:val="00A56312"/>
    <w:rsid w:val="00A5661F"/>
    <w:rsid w:val="00A56BE8"/>
    <w:rsid w:val="00A5728F"/>
    <w:rsid w:val="00A57BD3"/>
    <w:rsid w:val="00A57F19"/>
    <w:rsid w:val="00A6184C"/>
    <w:rsid w:val="00A6240A"/>
    <w:rsid w:val="00A626CE"/>
    <w:rsid w:val="00A62743"/>
    <w:rsid w:val="00A6276F"/>
    <w:rsid w:val="00A6328C"/>
    <w:rsid w:val="00A636A2"/>
    <w:rsid w:val="00A63E83"/>
    <w:rsid w:val="00A647DD"/>
    <w:rsid w:val="00A647FD"/>
    <w:rsid w:val="00A649A3"/>
    <w:rsid w:val="00A650EA"/>
    <w:rsid w:val="00A65BCE"/>
    <w:rsid w:val="00A66104"/>
    <w:rsid w:val="00A66345"/>
    <w:rsid w:val="00A66ACB"/>
    <w:rsid w:val="00A66B5B"/>
    <w:rsid w:val="00A677AF"/>
    <w:rsid w:val="00A70F38"/>
    <w:rsid w:val="00A716FE"/>
    <w:rsid w:val="00A72A12"/>
    <w:rsid w:val="00A72B52"/>
    <w:rsid w:val="00A72EA1"/>
    <w:rsid w:val="00A73129"/>
    <w:rsid w:val="00A73B43"/>
    <w:rsid w:val="00A74000"/>
    <w:rsid w:val="00A74041"/>
    <w:rsid w:val="00A746F5"/>
    <w:rsid w:val="00A748D2"/>
    <w:rsid w:val="00A74BE9"/>
    <w:rsid w:val="00A753EC"/>
    <w:rsid w:val="00A760C1"/>
    <w:rsid w:val="00A763F6"/>
    <w:rsid w:val="00A76B69"/>
    <w:rsid w:val="00A776B1"/>
    <w:rsid w:val="00A7796D"/>
    <w:rsid w:val="00A8027D"/>
    <w:rsid w:val="00A80C41"/>
    <w:rsid w:val="00A80EA7"/>
    <w:rsid w:val="00A8112E"/>
    <w:rsid w:val="00A81528"/>
    <w:rsid w:val="00A81700"/>
    <w:rsid w:val="00A8201D"/>
    <w:rsid w:val="00A82346"/>
    <w:rsid w:val="00A82750"/>
    <w:rsid w:val="00A82C7E"/>
    <w:rsid w:val="00A82D2E"/>
    <w:rsid w:val="00A83177"/>
    <w:rsid w:val="00A83ABC"/>
    <w:rsid w:val="00A83D7B"/>
    <w:rsid w:val="00A83F92"/>
    <w:rsid w:val="00A841AE"/>
    <w:rsid w:val="00A8478F"/>
    <w:rsid w:val="00A848A1"/>
    <w:rsid w:val="00A84A0A"/>
    <w:rsid w:val="00A84B7E"/>
    <w:rsid w:val="00A855D0"/>
    <w:rsid w:val="00A857DE"/>
    <w:rsid w:val="00A85F21"/>
    <w:rsid w:val="00A86037"/>
    <w:rsid w:val="00A868BF"/>
    <w:rsid w:val="00A87A50"/>
    <w:rsid w:val="00A87AFD"/>
    <w:rsid w:val="00A87C99"/>
    <w:rsid w:val="00A901F3"/>
    <w:rsid w:val="00A90F94"/>
    <w:rsid w:val="00A9166E"/>
    <w:rsid w:val="00A917B3"/>
    <w:rsid w:val="00A91B2E"/>
    <w:rsid w:val="00A91EF7"/>
    <w:rsid w:val="00A9298D"/>
    <w:rsid w:val="00A92BA1"/>
    <w:rsid w:val="00A92EA5"/>
    <w:rsid w:val="00A93235"/>
    <w:rsid w:val="00A93306"/>
    <w:rsid w:val="00A9362C"/>
    <w:rsid w:val="00A93811"/>
    <w:rsid w:val="00A939B2"/>
    <w:rsid w:val="00A94265"/>
    <w:rsid w:val="00A94442"/>
    <w:rsid w:val="00A94841"/>
    <w:rsid w:val="00A94AAA"/>
    <w:rsid w:val="00A95A32"/>
    <w:rsid w:val="00A95AC7"/>
    <w:rsid w:val="00A96060"/>
    <w:rsid w:val="00A96383"/>
    <w:rsid w:val="00A96844"/>
    <w:rsid w:val="00A96B9C"/>
    <w:rsid w:val="00AA11D1"/>
    <w:rsid w:val="00AA1CD8"/>
    <w:rsid w:val="00AA1E28"/>
    <w:rsid w:val="00AA1EFF"/>
    <w:rsid w:val="00AA2F20"/>
    <w:rsid w:val="00AA3108"/>
    <w:rsid w:val="00AA3655"/>
    <w:rsid w:val="00AA6A1F"/>
    <w:rsid w:val="00AA6FDA"/>
    <w:rsid w:val="00AA700D"/>
    <w:rsid w:val="00AA7586"/>
    <w:rsid w:val="00AA7A00"/>
    <w:rsid w:val="00AA7B44"/>
    <w:rsid w:val="00AA7CBD"/>
    <w:rsid w:val="00AB0222"/>
    <w:rsid w:val="00AB05BF"/>
    <w:rsid w:val="00AB0869"/>
    <w:rsid w:val="00AB1ECF"/>
    <w:rsid w:val="00AB22B6"/>
    <w:rsid w:val="00AB23F5"/>
    <w:rsid w:val="00AB3925"/>
    <w:rsid w:val="00AB40E2"/>
    <w:rsid w:val="00AB48B9"/>
    <w:rsid w:val="00AB4A5D"/>
    <w:rsid w:val="00AB4C3D"/>
    <w:rsid w:val="00AB4F25"/>
    <w:rsid w:val="00AB5021"/>
    <w:rsid w:val="00AB585C"/>
    <w:rsid w:val="00AB5E00"/>
    <w:rsid w:val="00AB6337"/>
    <w:rsid w:val="00AB6530"/>
    <w:rsid w:val="00AB678F"/>
    <w:rsid w:val="00AB7137"/>
    <w:rsid w:val="00AB7183"/>
    <w:rsid w:val="00AB75F3"/>
    <w:rsid w:val="00AB7C29"/>
    <w:rsid w:val="00AC02B3"/>
    <w:rsid w:val="00AC03FF"/>
    <w:rsid w:val="00AC05B4"/>
    <w:rsid w:val="00AC082D"/>
    <w:rsid w:val="00AC0836"/>
    <w:rsid w:val="00AC09A6"/>
    <w:rsid w:val="00AC0E75"/>
    <w:rsid w:val="00AC0ECE"/>
    <w:rsid w:val="00AC1061"/>
    <w:rsid w:val="00AC10E7"/>
    <w:rsid w:val="00AC129C"/>
    <w:rsid w:val="00AC18A9"/>
    <w:rsid w:val="00AC212E"/>
    <w:rsid w:val="00AC2720"/>
    <w:rsid w:val="00AC2985"/>
    <w:rsid w:val="00AC31F2"/>
    <w:rsid w:val="00AC3324"/>
    <w:rsid w:val="00AC3690"/>
    <w:rsid w:val="00AC3874"/>
    <w:rsid w:val="00AC3E8E"/>
    <w:rsid w:val="00AC3FBE"/>
    <w:rsid w:val="00AC4895"/>
    <w:rsid w:val="00AC497A"/>
    <w:rsid w:val="00AC4B65"/>
    <w:rsid w:val="00AC4F05"/>
    <w:rsid w:val="00AC57C1"/>
    <w:rsid w:val="00AC59BB"/>
    <w:rsid w:val="00AC6085"/>
    <w:rsid w:val="00AC65F5"/>
    <w:rsid w:val="00AC6BC6"/>
    <w:rsid w:val="00AC73B2"/>
    <w:rsid w:val="00AC7432"/>
    <w:rsid w:val="00AC7A5C"/>
    <w:rsid w:val="00AC7E0A"/>
    <w:rsid w:val="00AC7E46"/>
    <w:rsid w:val="00AD0846"/>
    <w:rsid w:val="00AD107D"/>
    <w:rsid w:val="00AD12AB"/>
    <w:rsid w:val="00AD1CCB"/>
    <w:rsid w:val="00AD2344"/>
    <w:rsid w:val="00AD28A3"/>
    <w:rsid w:val="00AD2EF0"/>
    <w:rsid w:val="00AD2F1A"/>
    <w:rsid w:val="00AD3B49"/>
    <w:rsid w:val="00AD4315"/>
    <w:rsid w:val="00AD4480"/>
    <w:rsid w:val="00AD44F5"/>
    <w:rsid w:val="00AD5239"/>
    <w:rsid w:val="00AD56D8"/>
    <w:rsid w:val="00AD5ACD"/>
    <w:rsid w:val="00AD61A9"/>
    <w:rsid w:val="00AD74F0"/>
    <w:rsid w:val="00AD7979"/>
    <w:rsid w:val="00AD79A2"/>
    <w:rsid w:val="00AD7CE8"/>
    <w:rsid w:val="00AE078B"/>
    <w:rsid w:val="00AE0869"/>
    <w:rsid w:val="00AE0B49"/>
    <w:rsid w:val="00AE11A2"/>
    <w:rsid w:val="00AE1469"/>
    <w:rsid w:val="00AE1B42"/>
    <w:rsid w:val="00AE1B65"/>
    <w:rsid w:val="00AE2301"/>
    <w:rsid w:val="00AE24DE"/>
    <w:rsid w:val="00AE2FEF"/>
    <w:rsid w:val="00AE307F"/>
    <w:rsid w:val="00AE30CE"/>
    <w:rsid w:val="00AE3EC9"/>
    <w:rsid w:val="00AE3ED1"/>
    <w:rsid w:val="00AE40B2"/>
    <w:rsid w:val="00AE46A9"/>
    <w:rsid w:val="00AE4949"/>
    <w:rsid w:val="00AE4E3E"/>
    <w:rsid w:val="00AE5023"/>
    <w:rsid w:val="00AE5386"/>
    <w:rsid w:val="00AE53E9"/>
    <w:rsid w:val="00AE5503"/>
    <w:rsid w:val="00AE5578"/>
    <w:rsid w:val="00AE57E3"/>
    <w:rsid w:val="00AE5A06"/>
    <w:rsid w:val="00AE6269"/>
    <w:rsid w:val="00AE6511"/>
    <w:rsid w:val="00AE65E2"/>
    <w:rsid w:val="00AE6CDE"/>
    <w:rsid w:val="00AE6F46"/>
    <w:rsid w:val="00AE6FA5"/>
    <w:rsid w:val="00AE711F"/>
    <w:rsid w:val="00AE742C"/>
    <w:rsid w:val="00AE7A3E"/>
    <w:rsid w:val="00AE7F34"/>
    <w:rsid w:val="00AF0792"/>
    <w:rsid w:val="00AF1267"/>
    <w:rsid w:val="00AF1460"/>
    <w:rsid w:val="00AF1673"/>
    <w:rsid w:val="00AF25B5"/>
    <w:rsid w:val="00AF261D"/>
    <w:rsid w:val="00AF2BC0"/>
    <w:rsid w:val="00AF2F34"/>
    <w:rsid w:val="00AF2FB0"/>
    <w:rsid w:val="00AF32FF"/>
    <w:rsid w:val="00AF3934"/>
    <w:rsid w:val="00AF42B5"/>
    <w:rsid w:val="00AF4982"/>
    <w:rsid w:val="00AF4D84"/>
    <w:rsid w:val="00AF4F59"/>
    <w:rsid w:val="00AF5146"/>
    <w:rsid w:val="00AF555D"/>
    <w:rsid w:val="00AF5A4F"/>
    <w:rsid w:val="00AF6A2E"/>
    <w:rsid w:val="00AF6ABA"/>
    <w:rsid w:val="00AF6BB9"/>
    <w:rsid w:val="00AF6C98"/>
    <w:rsid w:val="00B00431"/>
    <w:rsid w:val="00B00635"/>
    <w:rsid w:val="00B0107C"/>
    <w:rsid w:val="00B01327"/>
    <w:rsid w:val="00B019B8"/>
    <w:rsid w:val="00B02439"/>
    <w:rsid w:val="00B0374C"/>
    <w:rsid w:val="00B03BE6"/>
    <w:rsid w:val="00B04027"/>
    <w:rsid w:val="00B0430C"/>
    <w:rsid w:val="00B049D5"/>
    <w:rsid w:val="00B04A3B"/>
    <w:rsid w:val="00B05029"/>
    <w:rsid w:val="00B05032"/>
    <w:rsid w:val="00B05621"/>
    <w:rsid w:val="00B05ECF"/>
    <w:rsid w:val="00B0608A"/>
    <w:rsid w:val="00B06288"/>
    <w:rsid w:val="00B06FE4"/>
    <w:rsid w:val="00B1026B"/>
    <w:rsid w:val="00B10F57"/>
    <w:rsid w:val="00B10F98"/>
    <w:rsid w:val="00B1129F"/>
    <w:rsid w:val="00B113E3"/>
    <w:rsid w:val="00B119F1"/>
    <w:rsid w:val="00B11A33"/>
    <w:rsid w:val="00B12E88"/>
    <w:rsid w:val="00B1311C"/>
    <w:rsid w:val="00B13955"/>
    <w:rsid w:val="00B13FFD"/>
    <w:rsid w:val="00B148CF"/>
    <w:rsid w:val="00B14DC3"/>
    <w:rsid w:val="00B15141"/>
    <w:rsid w:val="00B1514F"/>
    <w:rsid w:val="00B15202"/>
    <w:rsid w:val="00B1535D"/>
    <w:rsid w:val="00B1541F"/>
    <w:rsid w:val="00B15449"/>
    <w:rsid w:val="00B161D2"/>
    <w:rsid w:val="00B16B31"/>
    <w:rsid w:val="00B16BC8"/>
    <w:rsid w:val="00B16C25"/>
    <w:rsid w:val="00B20F8E"/>
    <w:rsid w:val="00B2139F"/>
    <w:rsid w:val="00B2221E"/>
    <w:rsid w:val="00B2390E"/>
    <w:rsid w:val="00B23C4E"/>
    <w:rsid w:val="00B23C7A"/>
    <w:rsid w:val="00B24687"/>
    <w:rsid w:val="00B24DA0"/>
    <w:rsid w:val="00B24EA6"/>
    <w:rsid w:val="00B2635B"/>
    <w:rsid w:val="00B26990"/>
    <w:rsid w:val="00B275A7"/>
    <w:rsid w:val="00B3006A"/>
    <w:rsid w:val="00B3026C"/>
    <w:rsid w:val="00B30960"/>
    <w:rsid w:val="00B311DB"/>
    <w:rsid w:val="00B319DF"/>
    <w:rsid w:val="00B31F05"/>
    <w:rsid w:val="00B33321"/>
    <w:rsid w:val="00B3398B"/>
    <w:rsid w:val="00B339E8"/>
    <w:rsid w:val="00B345CD"/>
    <w:rsid w:val="00B349FD"/>
    <w:rsid w:val="00B3579F"/>
    <w:rsid w:val="00B3598D"/>
    <w:rsid w:val="00B35DD5"/>
    <w:rsid w:val="00B363DC"/>
    <w:rsid w:val="00B36690"/>
    <w:rsid w:val="00B36CAC"/>
    <w:rsid w:val="00B37EF9"/>
    <w:rsid w:val="00B40052"/>
    <w:rsid w:val="00B408CC"/>
    <w:rsid w:val="00B4090F"/>
    <w:rsid w:val="00B40EF0"/>
    <w:rsid w:val="00B40F88"/>
    <w:rsid w:val="00B4195D"/>
    <w:rsid w:val="00B41CDE"/>
    <w:rsid w:val="00B42153"/>
    <w:rsid w:val="00B43393"/>
    <w:rsid w:val="00B433A8"/>
    <w:rsid w:val="00B43405"/>
    <w:rsid w:val="00B43427"/>
    <w:rsid w:val="00B438B9"/>
    <w:rsid w:val="00B43B4A"/>
    <w:rsid w:val="00B43CF5"/>
    <w:rsid w:val="00B43D81"/>
    <w:rsid w:val="00B43DC6"/>
    <w:rsid w:val="00B43ED4"/>
    <w:rsid w:val="00B44B94"/>
    <w:rsid w:val="00B454B9"/>
    <w:rsid w:val="00B458A5"/>
    <w:rsid w:val="00B459DA"/>
    <w:rsid w:val="00B45D79"/>
    <w:rsid w:val="00B45EAD"/>
    <w:rsid w:val="00B4600B"/>
    <w:rsid w:val="00B462E6"/>
    <w:rsid w:val="00B46315"/>
    <w:rsid w:val="00B46E4A"/>
    <w:rsid w:val="00B471DE"/>
    <w:rsid w:val="00B47261"/>
    <w:rsid w:val="00B47A8B"/>
    <w:rsid w:val="00B47C18"/>
    <w:rsid w:val="00B47C62"/>
    <w:rsid w:val="00B47DE1"/>
    <w:rsid w:val="00B50249"/>
    <w:rsid w:val="00B505CC"/>
    <w:rsid w:val="00B50FF7"/>
    <w:rsid w:val="00B52162"/>
    <w:rsid w:val="00B52F00"/>
    <w:rsid w:val="00B5320C"/>
    <w:rsid w:val="00B5338B"/>
    <w:rsid w:val="00B534E8"/>
    <w:rsid w:val="00B53746"/>
    <w:rsid w:val="00B53E36"/>
    <w:rsid w:val="00B53FB0"/>
    <w:rsid w:val="00B541FA"/>
    <w:rsid w:val="00B54DBD"/>
    <w:rsid w:val="00B55461"/>
    <w:rsid w:val="00B556BB"/>
    <w:rsid w:val="00B55B76"/>
    <w:rsid w:val="00B55B96"/>
    <w:rsid w:val="00B55F18"/>
    <w:rsid w:val="00B568F4"/>
    <w:rsid w:val="00B56E2A"/>
    <w:rsid w:val="00B57078"/>
    <w:rsid w:val="00B578AB"/>
    <w:rsid w:val="00B60D48"/>
    <w:rsid w:val="00B61C61"/>
    <w:rsid w:val="00B62666"/>
    <w:rsid w:val="00B633D5"/>
    <w:rsid w:val="00B63BA5"/>
    <w:rsid w:val="00B63FE5"/>
    <w:rsid w:val="00B64833"/>
    <w:rsid w:val="00B65BF3"/>
    <w:rsid w:val="00B65EB0"/>
    <w:rsid w:val="00B65F7D"/>
    <w:rsid w:val="00B66590"/>
    <w:rsid w:val="00B66933"/>
    <w:rsid w:val="00B6718E"/>
    <w:rsid w:val="00B6773C"/>
    <w:rsid w:val="00B7000D"/>
    <w:rsid w:val="00B709D8"/>
    <w:rsid w:val="00B70EA8"/>
    <w:rsid w:val="00B70F38"/>
    <w:rsid w:val="00B70F3A"/>
    <w:rsid w:val="00B71698"/>
    <w:rsid w:val="00B722F9"/>
    <w:rsid w:val="00B7297F"/>
    <w:rsid w:val="00B73586"/>
    <w:rsid w:val="00B737F0"/>
    <w:rsid w:val="00B743F4"/>
    <w:rsid w:val="00B75693"/>
    <w:rsid w:val="00B75816"/>
    <w:rsid w:val="00B75884"/>
    <w:rsid w:val="00B75FA3"/>
    <w:rsid w:val="00B7636E"/>
    <w:rsid w:val="00B76474"/>
    <w:rsid w:val="00B767F2"/>
    <w:rsid w:val="00B770A1"/>
    <w:rsid w:val="00B77DC9"/>
    <w:rsid w:val="00B80CF3"/>
    <w:rsid w:val="00B80D4A"/>
    <w:rsid w:val="00B8115D"/>
    <w:rsid w:val="00B81745"/>
    <w:rsid w:val="00B8232E"/>
    <w:rsid w:val="00B82537"/>
    <w:rsid w:val="00B825A9"/>
    <w:rsid w:val="00B82AAD"/>
    <w:rsid w:val="00B83C14"/>
    <w:rsid w:val="00B844B4"/>
    <w:rsid w:val="00B84739"/>
    <w:rsid w:val="00B84ADD"/>
    <w:rsid w:val="00B856CB"/>
    <w:rsid w:val="00B85849"/>
    <w:rsid w:val="00B85CEC"/>
    <w:rsid w:val="00B8621D"/>
    <w:rsid w:val="00B863D6"/>
    <w:rsid w:val="00B86475"/>
    <w:rsid w:val="00B864A9"/>
    <w:rsid w:val="00B868F3"/>
    <w:rsid w:val="00B86C62"/>
    <w:rsid w:val="00B91626"/>
    <w:rsid w:val="00B91B0F"/>
    <w:rsid w:val="00B91ECC"/>
    <w:rsid w:val="00B9238B"/>
    <w:rsid w:val="00B923E3"/>
    <w:rsid w:val="00B924B1"/>
    <w:rsid w:val="00B926AF"/>
    <w:rsid w:val="00B93086"/>
    <w:rsid w:val="00B93151"/>
    <w:rsid w:val="00B93A66"/>
    <w:rsid w:val="00B93AB4"/>
    <w:rsid w:val="00B93E1F"/>
    <w:rsid w:val="00B94097"/>
    <w:rsid w:val="00B940FA"/>
    <w:rsid w:val="00B941F2"/>
    <w:rsid w:val="00B94EDB"/>
    <w:rsid w:val="00B94EDD"/>
    <w:rsid w:val="00B95338"/>
    <w:rsid w:val="00B9586E"/>
    <w:rsid w:val="00B958B1"/>
    <w:rsid w:val="00B96068"/>
    <w:rsid w:val="00B96693"/>
    <w:rsid w:val="00B96791"/>
    <w:rsid w:val="00B96AFC"/>
    <w:rsid w:val="00B973B9"/>
    <w:rsid w:val="00B97F13"/>
    <w:rsid w:val="00BA02DD"/>
    <w:rsid w:val="00BA0612"/>
    <w:rsid w:val="00BA0AC0"/>
    <w:rsid w:val="00BA0D95"/>
    <w:rsid w:val="00BA17CF"/>
    <w:rsid w:val="00BA19A2"/>
    <w:rsid w:val="00BA19ED"/>
    <w:rsid w:val="00BA1AD6"/>
    <w:rsid w:val="00BA2044"/>
    <w:rsid w:val="00BA27C9"/>
    <w:rsid w:val="00BA27D4"/>
    <w:rsid w:val="00BA27E4"/>
    <w:rsid w:val="00BA2964"/>
    <w:rsid w:val="00BA3A7D"/>
    <w:rsid w:val="00BA3B4D"/>
    <w:rsid w:val="00BA475F"/>
    <w:rsid w:val="00BA4B8D"/>
    <w:rsid w:val="00BA5683"/>
    <w:rsid w:val="00BA584F"/>
    <w:rsid w:val="00BA5A73"/>
    <w:rsid w:val="00BA5BE8"/>
    <w:rsid w:val="00BA61AC"/>
    <w:rsid w:val="00BA730B"/>
    <w:rsid w:val="00BA73AF"/>
    <w:rsid w:val="00BB04F0"/>
    <w:rsid w:val="00BB0672"/>
    <w:rsid w:val="00BB0AD4"/>
    <w:rsid w:val="00BB0C45"/>
    <w:rsid w:val="00BB0D56"/>
    <w:rsid w:val="00BB11B4"/>
    <w:rsid w:val="00BB17C3"/>
    <w:rsid w:val="00BB18B8"/>
    <w:rsid w:val="00BB1C12"/>
    <w:rsid w:val="00BB1DA5"/>
    <w:rsid w:val="00BB216C"/>
    <w:rsid w:val="00BB2E12"/>
    <w:rsid w:val="00BB3D14"/>
    <w:rsid w:val="00BB4683"/>
    <w:rsid w:val="00BB4CEF"/>
    <w:rsid w:val="00BB5553"/>
    <w:rsid w:val="00BB57E2"/>
    <w:rsid w:val="00BB57E9"/>
    <w:rsid w:val="00BB5BF7"/>
    <w:rsid w:val="00BB653D"/>
    <w:rsid w:val="00BB6D08"/>
    <w:rsid w:val="00BB75B0"/>
    <w:rsid w:val="00BB7937"/>
    <w:rsid w:val="00BB7C99"/>
    <w:rsid w:val="00BB7E52"/>
    <w:rsid w:val="00BB7F0A"/>
    <w:rsid w:val="00BC0068"/>
    <w:rsid w:val="00BC02E6"/>
    <w:rsid w:val="00BC087B"/>
    <w:rsid w:val="00BC0F7D"/>
    <w:rsid w:val="00BC110D"/>
    <w:rsid w:val="00BC1643"/>
    <w:rsid w:val="00BC1EA5"/>
    <w:rsid w:val="00BC1F2F"/>
    <w:rsid w:val="00BC2025"/>
    <w:rsid w:val="00BC2193"/>
    <w:rsid w:val="00BC27FF"/>
    <w:rsid w:val="00BC3092"/>
    <w:rsid w:val="00BC3B91"/>
    <w:rsid w:val="00BC4DE4"/>
    <w:rsid w:val="00BC5164"/>
    <w:rsid w:val="00BC54F4"/>
    <w:rsid w:val="00BC5B80"/>
    <w:rsid w:val="00BC6CAD"/>
    <w:rsid w:val="00BC6FBA"/>
    <w:rsid w:val="00BC77D6"/>
    <w:rsid w:val="00BC78C3"/>
    <w:rsid w:val="00BC7A8B"/>
    <w:rsid w:val="00BC7FE8"/>
    <w:rsid w:val="00BD0243"/>
    <w:rsid w:val="00BD14B2"/>
    <w:rsid w:val="00BD14E4"/>
    <w:rsid w:val="00BD150B"/>
    <w:rsid w:val="00BD16EB"/>
    <w:rsid w:val="00BD2827"/>
    <w:rsid w:val="00BD2A85"/>
    <w:rsid w:val="00BD3697"/>
    <w:rsid w:val="00BD423C"/>
    <w:rsid w:val="00BD4784"/>
    <w:rsid w:val="00BD5088"/>
    <w:rsid w:val="00BD50F3"/>
    <w:rsid w:val="00BD6DC3"/>
    <w:rsid w:val="00BD7856"/>
    <w:rsid w:val="00BD7B96"/>
    <w:rsid w:val="00BD7D31"/>
    <w:rsid w:val="00BD7F33"/>
    <w:rsid w:val="00BE04C7"/>
    <w:rsid w:val="00BE0AEA"/>
    <w:rsid w:val="00BE0CD7"/>
    <w:rsid w:val="00BE111B"/>
    <w:rsid w:val="00BE13AD"/>
    <w:rsid w:val="00BE19E4"/>
    <w:rsid w:val="00BE2C6E"/>
    <w:rsid w:val="00BE3255"/>
    <w:rsid w:val="00BE328D"/>
    <w:rsid w:val="00BE445A"/>
    <w:rsid w:val="00BE4565"/>
    <w:rsid w:val="00BE4630"/>
    <w:rsid w:val="00BE4AF1"/>
    <w:rsid w:val="00BE5C93"/>
    <w:rsid w:val="00BE5E05"/>
    <w:rsid w:val="00BE65C4"/>
    <w:rsid w:val="00BE6B9F"/>
    <w:rsid w:val="00BE6D8F"/>
    <w:rsid w:val="00BE7BF9"/>
    <w:rsid w:val="00BE7D8B"/>
    <w:rsid w:val="00BF0097"/>
    <w:rsid w:val="00BF0130"/>
    <w:rsid w:val="00BF01F6"/>
    <w:rsid w:val="00BF0EB5"/>
    <w:rsid w:val="00BF0FAC"/>
    <w:rsid w:val="00BF1181"/>
    <w:rsid w:val="00BF1196"/>
    <w:rsid w:val="00BF128E"/>
    <w:rsid w:val="00BF1C65"/>
    <w:rsid w:val="00BF1FCC"/>
    <w:rsid w:val="00BF2043"/>
    <w:rsid w:val="00BF224B"/>
    <w:rsid w:val="00BF3341"/>
    <w:rsid w:val="00BF38D9"/>
    <w:rsid w:val="00BF3EE0"/>
    <w:rsid w:val="00BF46E6"/>
    <w:rsid w:val="00BF470A"/>
    <w:rsid w:val="00BF4762"/>
    <w:rsid w:val="00BF49A3"/>
    <w:rsid w:val="00BF4E58"/>
    <w:rsid w:val="00BF4EB6"/>
    <w:rsid w:val="00BF4F2A"/>
    <w:rsid w:val="00BF505E"/>
    <w:rsid w:val="00BF5FA2"/>
    <w:rsid w:val="00BF6231"/>
    <w:rsid w:val="00BF6334"/>
    <w:rsid w:val="00BF7456"/>
    <w:rsid w:val="00BF756D"/>
    <w:rsid w:val="00BF7BA9"/>
    <w:rsid w:val="00C00396"/>
    <w:rsid w:val="00C009E0"/>
    <w:rsid w:val="00C00B52"/>
    <w:rsid w:val="00C012EA"/>
    <w:rsid w:val="00C0153B"/>
    <w:rsid w:val="00C01E0D"/>
    <w:rsid w:val="00C0281D"/>
    <w:rsid w:val="00C02EA7"/>
    <w:rsid w:val="00C03F94"/>
    <w:rsid w:val="00C051C3"/>
    <w:rsid w:val="00C056E8"/>
    <w:rsid w:val="00C05D91"/>
    <w:rsid w:val="00C06146"/>
    <w:rsid w:val="00C061E1"/>
    <w:rsid w:val="00C074DD"/>
    <w:rsid w:val="00C079D5"/>
    <w:rsid w:val="00C07A58"/>
    <w:rsid w:val="00C07B2A"/>
    <w:rsid w:val="00C07D93"/>
    <w:rsid w:val="00C07E0B"/>
    <w:rsid w:val="00C100E8"/>
    <w:rsid w:val="00C10A96"/>
    <w:rsid w:val="00C10B52"/>
    <w:rsid w:val="00C10F7D"/>
    <w:rsid w:val="00C117B2"/>
    <w:rsid w:val="00C118E9"/>
    <w:rsid w:val="00C1251C"/>
    <w:rsid w:val="00C12921"/>
    <w:rsid w:val="00C13209"/>
    <w:rsid w:val="00C13452"/>
    <w:rsid w:val="00C13C81"/>
    <w:rsid w:val="00C1496A"/>
    <w:rsid w:val="00C14ADF"/>
    <w:rsid w:val="00C14EE9"/>
    <w:rsid w:val="00C1581F"/>
    <w:rsid w:val="00C15E3E"/>
    <w:rsid w:val="00C16333"/>
    <w:rsid w:val="00C166A7"/>
    <w:rsid w:val="00C16E9E"/>
    <w:rsid w:val="00C16EA8"/>
    <w:rsid w:val="00C17745"/>
    <w:rsid w:val="00C1797B"/>
    <w:rsid w:val="00C20095"/>
    <w:rsid w:val="00C203F1"/>
    <w:rsid w:val="00C21B90"/>
    <w:rsid w:val="00C21D11"/>
    <w:rsid w:val="00C22065"/>
    <w:rsid w:val="00C22073"/>
    <w:rsid w:val="00C225B5"/>
    <w:rsid w:val="00C2282D"/>
    <w:rsid w:val="00C22B62"/>
    <w:rsid w:val="00C2307D"/>
    <w:rsid w:val="00C2340F"/>
    <w:rsid w:val="00C235C2"/>
    <w:rsid w:val="00C2390D"/>
    <w:rsid w:val="00C23A76"/>
    <w:rsid w:val="00C23C9D"/>
    <w:rsid w:val="00C2458B"/>
    <w:rsid w:val="00C249F2"/>
    <w:rsid w:val="00C252C5"/>
    <w:rsid w:val="00C25455"/>
    <w:rsid w:val="00C257FC"/>
    <w:rsid w:val="00C25E93"/>
    <w:rsid w:val="00C25EF9"/>
    <w:rsid w:val="00C264C6"/>
    <w:rsid w:val="00C27156"/>
    <w:rsid w:val="00C272FC"/>
    <w:rsid w:val="00C2753E"/>
    <w:rsid w:val="00C30035"/>
    <w:rsid w:val="00C30A1B"/>
    <w:rsid w:val="00C30DFB"/>
    <w:rsid w:val="00C30E72"/>
    <w:rsid w:val="00C31274"/>
    <w:rsid w:val="00C317B6"/>
    <w:rsid w:val="00C32572"/>
    <w:rsid w:val="00C32EDA"/>
    <w:rsid w:val="00C33079"/>
    <w:rsid w:val="00C33434"/>
    <w:rsid w:val="00C34A71"/>
    <w:rsid w:val="00C34DE0"/>
    <w:rsid w:val="00C355DA"/>
    <w:rsid w:val="00C36223"/>
    <w:rsid w:val="00C3622D"/>
    <w:rsid w:val="00C364E8"/>
    <w:rsid w:val="00C365B3"/>
    <w:rsid w:val="00C36742"/>
    <w:rsid w:val="00C36868"/>
    <w:rsid w:val="00C36F24"/>
    <w:rsid w:val="00C3732F"/>
    <w:rsid w:val="00C376E4"/>
    <w:rsid w:val="00C37D91"/>
    <w:rsid w:val="00C417B5"/>
    <w:rsid w:val="00C4198F"/>
    <w:rsid w:val="00C4205C"/>
    <w:rsid w:val="00C429D0"/>
    <w:rsid w:val="00C432A4"/>
    <w:rsid w:val="00C433D9"/>
    <w:rsid w:val="00C4386C"/>
    <w:rsid w:val="00C43DE4"/>
    <w:rsid w:val="00C440C1"/>
    <w:rsid w:val="00C44177"/>
    <w:rsid w:val="00C448A7"/>
    <w:rsid w:val="00C45231"/>
    <w:rsid w:val="00C4565E"/>
    <w:rsid w:val="00C4582B"/>
    <w:rsid w:val="00C458BD"/>
    <w:rsid w:val="00C45CE3"/>
    <w:rsid w:val="00C45F3B"/>
    <w:rsid w:val="00C461F6"/>
    <w:rsid w:val="00C46654"/>
    <w:rsid w:val="00C468A8"/>
    <w:rsid w:val="00C47035"/>
    <w:rsid w:val="00C4752A"/>
    <w:rsid w:val="00C4785C"/>
    <w:rsid w:val="00C50223"/>
    <w:rsid w:val="00C5064D"/>
    <w:rsid w:val="00C50A1F"/>
    <w:rsid w:val="00C50F91"/>
    <w:rsid w:val="00C5157D"/>
    <w:rsid w:val="00C5196B"/>
    <w:rsid w:val="00C524DD"/>
    <w:rsid w:val="00C5290A"/>
    <w:rsid w:val="00C5292B"/>
    <w:rsid w:val="00C52A7D"/>
    <w:rsid w:val="00C52ABA"/>
    <w:rsid w:val="00C52D60"/>
    <w:rsid w:val="00C53727"/>
    <w:rsid w:val="00C54711"/>
    <w:rsid w:val="00C54F6F"/>
    <w:rsid w:val="00C551FF"/>
    <w:rsid w:val="00C554A7"/>
    <w:rsid w:val="00C559BF"/>
    <w:rsid w:val="00C559E0"/>
    <w:rsid w:val="00C55D1E"/>
    <w:rsid w:val="00C57AD7"/>
    <w:rsid w:val="00C57FAB"/>
    <w:rsid w:val="00C6176B"/>
    <w:rsid w:val="00C6179E"/>
    <w:rsid w:val="00C618C5"/>
    <w:rsid w:val="00C61F33"/>
    <w:rsid w:val="00C62237"/>
    <w:rsid w:val="00C62474"/>
    <w:rsid w:val="00C62DAC"/>
    <w:rsid w:val="00C6316D"/>
    <w:rsid w:val="00C63AE8"/>
    <w:rsid w:val="00C63B0B"/>
    <w:rsid w:val="00C65315"/>
    <w:rsid w:val="00C654A1"/>
    <w:rsid w:val="00C65A73"/>
    <w:rsid w:val="00C65BC9"/>
    <w:rsid w:val="00C66237"/>
    <w:rsid w:val="00C674B4"/>
    <w:rsid w:val="00C67AFB"/>
    <w:rsid w:val="00C67FCE"/>
    <w:rsid w:val="00C700C5"/>
    <w:rsid w:val="00C702EB"/>
    <w:rsid w:val="00C7058C"/>
    <w:rsid w:val="00C708B5"/>
    <w:rsid w:val="00C70E5E"/>
    <w:rsid w:val="00C7114B"/>
    <w:rsid w:val="00C711A9"/>
    <w:rsid w:val="00C71F4E"/>
    <w:rsid w:val="00C72189"/>
    <w:rsid w:val="00C7238C"/>
    <w:rsid w:val="00C72833"/>
    <w:rsid w:val="00C72B77"/>
    <w:rsid w:val="00C7328E"/>
    <w:rsid w:val="00C7353C"/>
    <w:rsid w:val="00C73826"/>
    <w:rsid w:val="00C73A28"/>
    <w:rsid w:val="00C73A37"/>
    <w:rsid w:val="00C73C17"/>
    <w:rsid w:val="00C73CDB"/>
    <w:rsid w:val="00C73DFB"/>
    <w:rsid w:val="00C743E7"/>
    <w:rsid w:val="00C74FA6"/>
    <w:rsid w:val="00C751DB"/>
    <w:rsid w:val="00C752A9"/>
    <w:rsid w:val="00C75562"/>
    <w:rsid w:val="00C75718"/>
    <w:rsid w:val="00C759B9"/>
    <w:rsid w:val="00C75BEE"/>
    <w:rsid w:val="00C75FAD"/>
    <w:rsid w:val="00C7623D"/>
    <w:rsid w:val="00C76E27"/>
    <w:rsid w:val="00C76E33"/>
    <w:rsid w:val="00C7731B"/>
    <w:rsid w:val="00C77850"/>
    <w:rsid w:val="00C80078"/>
    <w:rsid w:val="00C803B0"/>
    <w:rsid w:val="00C80F1D"/>
    <w:rsid w:val="00C8125E"/>
    <w:rsid w:val="00C812C0"/>
    <w:rsid w:val="00C82072"/>
    <w:rsid w:val="00C82311"/>
    <w:rsid w:val="00C82811"/>
    <w:rsid w:val="00C829A2"/>
    <w:rsid w:val="00C82AC7"/>
    <w:rsid w:val="00C82B08"/>
    <w:rsid w:val="00C83178"/>
    <w:rsid w:val="00C8336E"/>
    <w:rsid w:val="00C8377B"/>
    <w:rsid w:val="00C8417A"/>
    <w:rsid w:val="00C8554E"/>
    <w:rsid w:val="00C85D4A"/>
    <w:rsid w:val="00C85EBA"/>
    <w:rsid w:val="00C86467"/>
    <w:rsid w:val="00C867E0"/>
    <w:rsid w:val="00C86BC0"/>
    <w:rsid w:val="00C87D61"/>
    <w:rsid w:val="00C901F9"/>
    <w:rsid w:val="00C9029D"/>
    <w:rsid w:val="00C9056E"/>
    <w:rsid w:val="00C90A34"/>
    <w:rsid w:val="00C91962"/>
    <w:rsid w:val="00C92558"/>
    <w:rsid w:val="00C92D62"/>
    <w:rsid w:val="00C930F1"/>
    <w:rsid w:val="00C9330C"/>
    <w:rsid w:val="00C935E2"/>
    <w:rsid w:val="00C93C03"/>
    <w:rsid w:val="00C93CA6"/>
    <w:rsid w:val="00C93DF2"/>
    <w:rsid w:val="00C93F40"/>
    <w:rsid w:val="00C94561"/>
    <w:rsid w:val="00C950BE"/>
    <w:rsid w:val="00C960CB"/>
    <w:rsid w:val="00C96981"/>
    <w:rsid w:val="00C9714B"/>
    <w:rsid w:val="00C97B28"/>
    <w:rsid w:val="00CA072D"/>
    <w:rsid w:val="00CA0AC6"/>
    <w:rsid w:val="00CA0F8E"/>
    <w:rsid w:val="00CA10A7"/>
    <w:rsid w:val="00CA1276"/>
    <w:rsid w:val="00CA14B4"/>
    <w:rsid w:val="00CA1CE0"/>
    <w:rsid w:val="00CA1E8D"/>
    <w:rsid w:val="00CA2086"/>
    <w:rsid w:val="00CA23CB"/>
    <w:rsid w:val="00CA2596"/>
    <w:rsid w:val="00CA2E4B"/>
    <w:rsid w:val="00CA3073"/>
    <w:rsid w:val="00CA3D0C"/>
    <w:rsid w:val="00CA3DA9"/>
    <w:rsid w:val="00CA4512"/>
    <w:rsid w:val="00CA4830"/>
    <w:rsid w:val="00CA5305"/>
    <w:rsid w:val="00CA5BE8"/>
    <w:rsid w:val="00CA6137"/>
    <w:rsid w:val="00CA6290"/>
    <w:rsid w:val="00CA705E"/>
    <w:rsid w:val="00CA707D"/>
    <w:rsid w:val="00CA766A"/>
    <w:rsid w:val="00CB0969"/>
    <w:rsid w:val="00CB0C0C"/>
    <w:rsid w:val="00CB1397"/>
    <w:rsid w:val="00CB16B0"/>
    <w:rsid w:val="00CB22DE"/>
    <w:rsid w:val="00CB231C"/>
    <w:rsid w:val="00CB2BB2"/>
    <w:rsid w:val="00CB461C"/>
    <w:rsid w:val="00CB4648"/>
    <w:rsid w:val="00CB4974"/>
    <w:rsid w:val="00CB5C38"/>
    <w:rsid w:val="00CB6250"/>
    <w:rsid w:val="00CB6297"/>
    <w:rsid w:val="00CB65EF"/>
    <w:rsid w:val="00CB6BCC"/>
    <w:rsid w:val="00CB6E2E"/>
    <w:rsid w:val="00CC0670"/>
    <w:rsid w:val="00CC0741"/>
    <w:rsid w:val="00CC0877"/>
    <w:rsid w:val="00CC0EEB"/>
    <w:rsid w:val="00CC1D76"/>
    <w:rsid w:val="00CC2375"/>
    <w:rsid w:val="00CC28B1"/>
    <w:rsid w:val="00CC2BC5"/>
    <w:rsid w:val="00CC2FE2"/>
    <w:rsid w:val="00CC4F06"/>
    <w:rsid w:val="00CC5748"/>
    <w:rsid w:val="00CC5F10"/>
    <w:rsid w:val="00CC643F"/>
    <w:rsid w:val="00CC64F9"/>
    <w:rsid w:val="00CC683A"/>
    <w:rsid w:val="00CC6D04"/>
    <w:rsid w:val="00CC7199"/>
    <w:rsid w:val="00CC776B"/>
    <w:rsid w:val="00CC7854"/>
    <w:rsid w:val="00CD023E"/>
    <w:rsid w:val="00CD0AC8"/>
    <w:rsid w:val="00CD1ACD"/>
    <w:rsid w:val="00CD203B"/>
    <w:rsid w:val="00CD2220"/>
    <w:rsid w:val="00CD2518"/>
    <w:rsid w:val="00CD2896"/>
    <w:rsid w:val="00CD38BA"/>
    <w:rsid w:val="00CD3D2C"/>
    <w:rsid w:val="00CD3F8D"/>
    <w:rsid w:val="00CD43F4"/>
    <w:rsid w:val="00CD4A77"/>
    <w:rsid w:val="00CD4A7E"/>
    <w:rsid w:val="00CD655C"/>
    <w:rsid w:val="00CD684A"/>
    <w:rsid w:val="00CD7152"/>
    <w:rsid w:val="00CD7346"/>
    <w:rsid w:val="00CD7C15"/>
    <w:rsid w:val="00CE0502"/>
    <w:rsid w:val="00CE0EB1"/>
    <w:rsid w:val="00CE104D"/>
    <w:rsid w:val="00CE20D4"/>
    <w:rsid w:val="00CE2BF1"/>
    <w:rsid w:val="00CE2EBA"/>
    <w:rsid w:val="00CE2FC4"/>
    <w:rsid w:val="00CE312F"/>
    <w:rsid w:val="00CE36A7"/>
    <w:rsid w:val="00CE3C25"/>
    <w:rsid w:val="00CE3D99"/>
    <w:rsid w:val="00CE4A28"/>
    <w:rsid w:val="00CE5926"/>
    <w:rsid w:val="00CE7666"/>
    <w:rsid w:val="00CE7676"/>
    <w:rsid w:val="00CF0671"/>
    <w:rsid w:val="00CF0F6B"/>
    <w:rsid w:val="00CF1D8F"/>
    <w:rsid w:val="00CF1EB2"/>
    <w:rsid w:val="00CF200E"/>
    <w:rsid w:val="00CF2330"/>
    <w:rsid w:val="00CF298F"/>
    <w:rsid w:val="00CF3360"/>
    <w:rsid w:val="00CF4678"/>
    <w:rsid w:val="00CF48A2"/>
    <w:rsid w:val="00CF4CA3"/>
    <w:rsid w:val="00CF4F9F"/>
    <w:rsid w:val="00CF55CD"/>
    <w:rsid w:val="00CF5D9A"/>
    <w:rsid w:val="00CF5FDE"/>
    <w:rsid w:val="00CF7A06"/>
    <w:rsid w:val="00CF7B09"/>
    <w:rsid w:val="00CF7B74"/>
    <w:rsid w:val="00CF7C81"/>
    <w:rsid w:val="00CF7C94"/>
    <w:rsid w:val="00CF7D4A"/>
    <w:rsid w:val="00D00300"/>
    <w:rsid w:val="00D00E70"/>
    <w:rsid w:val="00D00ECD"/>
    <w:rsid w:val="00D0154E"/>
    <w:rsid w:val="00D024E4"/>
    <w:rsid w:val="00D0262F"/>
    <w:rsid w:val="00D02F4E"/>
    <w:rsid w:val="00D035A6"/>
    <w:rsid w:val="00D03A08"/>
    <w:rsid w:val="00D03DA0"/>
    <w:rsid w:val="00D04729"/>
    <w:rsid w:val="00D04CBD"/>
    <w:rsid w:val="00D0509C"/>
    <w:rsid w:val="00D0530C"/>
    <w:rsid w:val="00D053B8"/>
    <w:rsid w:val="00D05473"/>
    <w:rsid w:val="00D05C20"/>
    <w:rsid w:val="00D05CD0"/>
    <w:rsid w:val="00D06222"/>
    <w:rsid w:val="00D06399"/>
    <w:rsid w:val="00D07D9E"/>
    <w:rsid w:val="00D106DF"/>
    <w:rsid w:val="00D10F02"/>
    <w:rsid w:val="00D11D1C"/>
    <w:rsid w:val="00D11E46"/>
    <w:rsid w:val="00D11F0F"/>
    <w:rsid w:val="00D12273"/>
    <w:rsid w:val="00D12E3A"/>
    <w:rsid w:val="00D12E4C"/>
    <w:rsid w:val="00D12F50"/>
    <w:rsid w:val="00D12FEC"/>
    <w:rsid w:val="00D133E5"/>
    <w:rsid w:val="00D134BA"/>
    <w:rsid w:val="00D13863"/>
    <w:rsid w:val="00D13903"/>
    <w:rsid w:val="00D141F6"/>
    <w:rsid w:val="00D1527A"/>
    <w:rsid w:val="00D160A5"/>
    <w:rsid w:val="00D160FF"/>
    <w:rsid w:val="00D16227"/>
    <w:rsid w:val="00D16BF4"/>
    <w:rsid w:val="00D17170"/>
    <w:rsid w:val="00D17612"/>
    <w:rsid w:val="00D20116"/>
    <w:rsid w:val="00D203DB"/>
    <w:rsid w:val="00D20471"/>
    <w:rsid w:val="00D20C74"/>
    <w:rsid w:val="00D219BE"/>
    <w:rsid w:val="00D21BE8"/>
    <w:rsid w:val="00D220C2"/>
    <w:rsid w:val="00D221A4"/>
    <w:rsid w:val="00D224A0"/>
    <w:rsid w:val="00D22812"/>
    <w:rsid w:val="00D22983"/>
    <w:rsid w:val="00D22E5F"/>
    <w:rsid w:val="00D22F44"/>
    <w:rsid w:val="00D23280"/>
    <w:rsid w:val="00D23411"/>
    <w:rsid w:val="00D2356D"/>
    <w:rsid w:val="00D24170"/>
    <w:rsid w:val="00D24B29"/>
    <w:rsid w:val="00D2554D"/>
    <w:rsid w:val="00D25BE6"/>
    <w:rsid w:val="00D26508"/>
    <w:rsid w:val="00D27660"/>
    <w:rsid w:val="00D27A42"/>
    <w:rsid w:val="00D27A6F"/>
    <w:rsid w:val="00D3001F"/>
    <w:rsid w:val="00D30F22"/>
    <w:rsid w:val="00D323B8"/>
    <w:rsid w:val="00D324F2"/>
    <w:rsid w:val="00D325FC"/>
    <w:rsid w:val="00D330CB"/>
    <w:rsid w:val="00D3321F"/>
    <w:rsid w:val="00D3327B"/>
    <w:rsid w:val="00D33F4A"/>
    <w:rsid w:val="00D343E2"/>
    <w:rsid w:val="00D34B61"/>
    <w:rsid w:val="00D353E1"/>
    <w:rsid w:val="00D359E0"/>
    <w:rsid w:val="00D35A4A"/>
    <w:rsid w:val="00D35A5F"/>
    <w:rsid w:val="00D36099"/>
    <w:rsid w:val="00D36131"/>
    <w:rsid w:val="00D36D9A"/>
    <w:rsid w:val="00D36FCF"/>
    <w:rsid w:val="00D37833"/>
    <w:rsid w:val="00D37F72"/>
    <w:rsid w:val="00D40031"/>
    <w:rsid w:val="00D40183"/>
    <w:rsid w:val="00D404D4"/>
    <w:rsid w:val="00D407F0"/>
    <w:rsid w:val="00D4086F"/>
    <w:rsid w:val="00D40A32"/>
    <w:rsid w:val="00D410BD"/>
    <w:rsid w:val="00D4186B"/>
    <w:rsid w:val="00D41B77"/>
    <w:rsid w:val="00D423E1"/>
    <w:rsid w:val="00D42AAA"/>
    <w:rsid w:val="00D43A03"/>
    <w:rsid w:val="00D43D66"/>
    <w:rsid w:val="00D43FC7"/>
    <w:rsid w:val="00D43FEF"/>
    <w:rsid w:val="00D44956"/>
    <w:rsid w:val="00D44AC4"/>
    <w:rsid w:val="00D44E1A"/>
    <w:rsid w:val="00D464D2"/>
    <w:rsid w:val="00D469C7"/>
    <w:rsid w:val="00D4706E"/>
    <w:rsid w:val="00D470EB"/>
    <w:rsid w:val="00D47393"/>
    <w:rsid w:val="00D47FE0"/>
    <w:rsid w:val="00D50068"/>
    <w:rsid w:val="00D50F0E"/>
    <w:rsid w:val="00D52288"/>
    <w:rsid w:val="00D5272D"/>
    <w:rsid w:val="00D5283A"/>
    <w:rsid w:val="00D52934"/>
    <w:rsid w:val="00D52BEE"/>
    <w:rsid w:val="00D52CEA"/>
    <w:rsid w:val="00D52D08"/>
    <w:rsid w:val="00D52E9F"/>
    <w:rsid w:val="00D536AC"/>
    <w:rsid w:val="00D53CCA"/>
    <w:rsid w:val="00D54A28"/>
    <w:rsid w:val="00D55554"/>
    <w:rsid w:val="00D55CA8"/>
    <w:rsid w:val="00D55F4F"/>
    <w:rsid w:val="00D5614D"/>
    <w:rsid w:val="00D56B2B"/>
    <w:rsid w:val="00D56BF2"/>
    <w:rsid w:val="00D56E54"/>
    <w:rsid w:val="00D572C0"/>
    <w:rsid w:val="00D57972"/>
    <w:rsid w:val="00D6043C"/>
    <w:rsid w:val="00D60809"/>
    <w:rsid w:val="00D608FD"/>
    <w:rsid w:val="00D60F9D"/>
    <w:rsid w:val="00D612DA"/>
    <w:rsid w:val="00D615ED"/>
    <w:rsid w:val="00D6199F"/>
    <w:rsid w:val="00D61A60"/>
    <w:rsid w:val="00D61DEC"/>
    <w:rsid w:val="00D62544"/>
    <w:rsid w:val="00D62899"/>
    <w:rsid w:val="00D62DF6"/>
    <w:rsid w:val="00D62E2A"/>
    <w:rsid w:val="00D634C3"/>
    <w:rsid w:val="00D63515"/>
    <w:rsid w:val="00D635C2"/>
    <w:rsid w:val="00D63AAD"/>
    <w:rsid w:val="00D63B00"/>
    <w:rsid w:val="00D63DD4"/>
    <w:rsid w:val="00D6442B"/>
    <w:rsid w:val="00D647C9"/>
    <w:rsid w:val="00D6498B"/>
    <w:rsid w:val="00D64A99"/>
    <w:rsid w:val="00D6514B"/>
    <w:rsid w:val="00D656C7"/>
    <w:rsid w:val="00D658A3"/>
    <w:rsid w:val="00D65D7D"/>
    <w:rsid w:val="00D6614B"/>
    <w:rsid w:val="00D66451"/>
    <w:rsid w:val="00D67212"/>
    <w:rsid w:val="00D675A9"/>
    <w:rsid w:val="00D679FF"/>
    <w:rsid w:val="00D67DE3"/>
    <w:rsid w:val="00D70038"/>
    <w:rsid w:val="00D7114B"/>
    <w:rsid w:val="00D722B8"/>
    <w:rsid w:val="00D72FAB"/>
    <w:rsid w:val="00D7304A"/>
    <w:rsid w:val="00D73227"/>
    <w:rsid w:val="00D738D6"/>
    <w:rsid w:val="00D73A08"/>
    <w:rsid w:val="00D73BF3"/>
    <w:rsid w:val="00D73EF7"/>
    <w:rsid w:val="00D7500E"/>
    <w:rsid w:val="00D755EB"/>
    <w:rsid w:val="00D75A43"/>
    <w:rsid w:val="00D76048"/>
    <w:rsid w:val="00D7748A"/>
    <w:rsid w:val="00D77598"/>
    <w:rsid w:val="00D776C9"/>
    <w:rsid w:val="00D777F4"/>
    <w:rsid w:val="00D778C4"/>
    <w:rsid w:val="00D77C92"/>
    <w:rsid w:val="00D77F63"/>
    <w:rsid w:val="00D80647"/>
    <w:rsid w:val="00D81FA3"/>
    <w:rsid w:val="00D81FB2"/>
    <w:rsid w:val="00D82852"/>
    <w:rsid w:val="00D82B7E"/>
    <w:rsid w:val="00D82C96"/>
    <w:rsid w:val="00D82E6F"/>
    <w:rsid w:val="00D832F1"/>
    <w:rsid w:val="00D83F11"/>
    <w:rsid w:val="00D84051"/>
    <w:rsid w:val="00D8457E"/>
    <w:rsid w:val="00D84BE3"/>
    <w:rsid w:val="00D84E0F"/>
    <w:rsid w:val="00D8599E"/>
    <w:rsid w:val="00D859B9"/>
    <w:rsid w:val="00D85EB3"/>
    <w:rsid w:val="00D86757"/>
    <w:rsid w:val="00D868B9"/>
    <w:rsid w:val="00D87994"/>
    <w:rsid w:val="00D87E00"/>
    <w:rsid w:val="00D907B8"/>
    <w:rsid w:val="00D9096A"/>
    <w:rsid w:val="00D90F9D"/>
    <w:rsid w:val="00D912AF"/>
    <w:rsid w:val="00D9134B"/>
    <w:rsid w:val="00D9134D"/>
    <w:rsid w:val="00D91ACB"/>
    <w:rsid w:val="00D91D5F"/>
    <w:rsid w:val="00D92294"/>
    <w:rsid w:val="00D9257B"/>
    <w:rsid w:val="00D93E23"/>
    <w:rsid w:val="00D949CB"/>
    <w:rsid w:val="00D9513D"/>
    <w:rsid w:val="00D95A03"/>
    <w:rsid w:val="00D95A9A"/>
    <w:rsid w:val="00D960BB"/>
    <w:rsid w:val="00D9628E"/>
    <w:rsid w:val="00D96A7E"/>
    <w:rsid w:val="00D96B55"/>
    <w:rsid w:val="00D97C2D"/>
    <w:rsid w:val="00DA00C9"/>
    <w:rsid w:val="00DA07A6"/>
    <w:rsid w:val="00DA0A48"/>
    <w:rsid w:val="00DA14CA"/>
    <w:rsid w:val="00DA1A77"/>
    <w:rsid w:val="00DA1E00"/>
    <w:rsid w:val="00DA2E50"/>
    <w:rsid w:val="00DA387A"/>
    <w:rsid w:val="00DA435D"/>
    <w:rsid w:val="00DA487E"/>
    <w:rsid w:val="00DA5358"/>
    <w:rsid w:val="00DA5E11"/>
    <w:rsid w:val="00DA6388"/>
    <w:rsid w:val="00DA63A8"/>
    <w:rsid w:val="00DA64B6"/>
    <w:rsid w:val="00DA75FC"/>
    <w:rsid w:val="00DA7A03"/>
    <w:rsid w:val="00DA7D7C"/>
    <w:rsid w:val="00DB0511"/>
    <w:rsid w:val="00DB091E"/>
    <w:rsid w:val="00DB0A81"/>
    <w:rsid w:val="00DB139C"/>
    <w:rsid w:val="00DB16ED"/>
    <w:rsid w:val="00DB1818"/>
    <w:rsid w:val="00DB2527"/>
    <w:rsid w:val="00DB2EB8"/>
    <w:rsid w:val="00DB3346"/>
    <w:rsid w:val="00DB3F1E"/>
    <w:rsid w:val="00DB3FE7"/>
    <w:rsid w:val="00DB4ABF"/>
    <w:rsid w:val="00DB51C4"/>
    <w:rsid w:val="00DB5978"/>
    <w:rsid w:val="00DB5BBA"/>
    <w:rsid w:val="00DB5DCB"/>
    <w:rsid w:val="00DB6130"/>
    <w:rsid w:val="00DB613C"/>
    <w:rsid w:val="00DB6638"/>
    <w:rsid w:val="00DB68A8"/>
    <w:rsid w:val="00DB6995"/>
    <w:rsid w:val="00DB6BBA"/>
    <w:rsid w:val="00DB7FB5"/>
    <w:rsid w:val="00DC0871"/>
    <w:rsid w:val="00DC0B0D"/>
    <w:rsid w:val="00DC0E51"/>
    <w:rsid w:val="00DC13F7"/>
    <w:rsid w:val="00DC183B"/>
    <w:rsid w:val="00DC18F5"/>
    <w:rsid w:val="00DC1D02"/>
    <w:rsid w:val="00DC309B"/>
    <w:rsid w:val="00DC352D"/>
    <w:rsid w:val="00DC3B99"/>
    <w:rsid w:val="00DC4022"/>
    <w:rsid w:val="00DC4215"/>
    <w:rsid w:val="00DC4DA2"/>
    <w:rsid w:val="00DC5288"/>
    <w:rsid w:val="00DC541C"/>
    <w:rsid w:val="00DC67DE"/>
    <w:rsid w:val="00DC685C"/>
    <w:rsid w:val="00DC6CA7"/>
    <w:rsid w:val="00DC6E47"/>
    <w:rsid w:val="00DC7618"/>
    <w:rsid w:val="00DC79AB"/>
    <w:rsid w:val="00DD052F"/>
    <w:rsid w:val="00DD0DDC"/>
    <w:rsid w:val="00DD0EBC"/>
    <w:rsid w:val="00DD36EA"/>
    <w:rsid w:val="00DD3B7C"/>
    <w:rsid w:val="00DD3C54"/>
    <w:rsid w:val="00DD4C17"/>
    <w:rsid w:val="00DD5986"/>
    <w:rsid w:val="00DD5CB2"/>
    <w:rsid w:val="00DD5CFE"/>
    <w:rsid w:val="00DD5D01"/>
    <w:rsid w:val="00DD64A7"/>
    <w:rsid w:val="00DD6618"/>
    <w:rsid w:val="00DD6B36"/>
    <w:rsid w:val="00DD71BB"/>
    <w:rsid w:val="00DD74A5"/>
    <w:rsid w:val="00DD74F1"/>
    <w:rsid w:val="00DD753E"/>
    <w:rsid w:val="00DD7C27"/>
    <w:rsid w:val="00DD7DFD"/>
    <w:rsid w:val="00DE0108"/>
    <w:rsid w:val="00DE044D"/>
    <w:rsid w:val="00DE0605"/>
    <w:rsid w:val="00DE0969"/>
    <w:rsid w:val="00DE0F35"/>
    <w:rsid w:val="00DE2142"/>
    <w:rsid w:val="00DE2299"/>
    <w:rsid w:val="00DE24A8"/>
    <w:rsid w:val="00DE27E9"/>
    <w:rsid w:val="00DE28D4"/>
    <w:rsid w:val="00DE2B34"/>
    <w:rsid w:val="00DE377D"/>
    <w:rsid w:val="00DE459F"/>
    <w:rsid w:val="00DE551A"/>
    <w:rsid w:val="00DE5BB8"/>
    <w:rsid w:val="00DE64ED"/>
    <w:rsid w:val="00DE6C6E"/>
    <w:rsid w:val="00DE6F2F"/>
    <w:rsid w:val="00DE6FE5"/>
    <w:rsid w:val="00DE732C"/>
    <w:rsid w:val="00DE74BE"/>
    <w:rsid w:val="00DE7586"/>
    <w:rsid w:val="00DE758B"/>
    <w:rsid w:val="00DE7CC0"/>
    <w:rsid w:val="00DF05EB"/>
    <w:rsid w:val="00DF0780"/>
    <w:rsid w:val="00DF09A5"/>
    <w:rsid w:val="00DF0B20"/>
    <w:rsid w:val="00DF0E06"/>
    <w:rsid w:val="00DF11C3"/>
    <w:rsid w:val="00DF1529"/>
    <w:rsid w:val="00DF1A29"/>
    <w:rsid w:val="00DF2342"/>
    <w:rsid w:val="00DF265D"/>
    <w:rsid w:val="00DF290E"/>
    <w:rsid w:val="00DF29A8"/>
    <w:rsid w:val="00DF2B1F"/>
    <w:rsid w:val="00DF2BCB"/>
    <w:rsid w:val="00DF2CC5"/>
    <w:rsid w:val="00DF2DCD"/>
    <w:rsid w:val="00DF3D3A"/>
    <w:rsid w:val="00DF4055"/>
    <w:rsid w:val="00DF4505"/>
    <w:rsid w:val="00DF45C7"/>
    <w:rsid w:val="00DF499E"/>
    <w:rsid w:val="00DF4AC4"/>
    <w:rsid w:val="00DF4F8B"/>
    <w:rsid w:val="00DF509C"/>
    <w:rsid w:val="00DF5885"/>
    <w:rsid w:val="00DF62CD"/>
    <w:rsid w:val="00DF6733"/>
    <w:rsid w:val="00DF6CBD"/>
    <w:rsid w:val="00DF74EB"/>
    <w:rsid w:val="00DF7808"/>
    <w:rsid w:val="00DF7A5E"/>
    <w:rsid w:val="00E00406"/>
    <w:rsid w:val="00E01029"/>
    <w:rsid w:val="00E013A9"/>
    <w:rsid w:val="00E026EE"/>
    <w:rsid w:val="00E02D33"/>
    <w:rsid w:val="00E02EA0"/>
    <w:rsid w:val="00E03211"/>
    <w:rsid w:val="00E03479"/>
    <w:rsid w:val="00E0363C"/>
    <w:rsid w:val="00E03CF9"/>
    <w:rsid w:val="00E04144"/>
    <w:rsid w:val="00E0472B"/>
    <w:rsid w:val="00E04DD2"/>
    <w:rsid w:val="00E05AD6"/>
    <w:rsid w:val="00E05B51"/>
    <w:rsid w:val="00E068CD"/>
    <w:rsid w:val="00E0696A"/>
    <w:rsid w:val="00E06F47"/>
    <w:rsid w:val="00E07A4A"/>
    <w:rsid w:val="00E07EE9"/>
    <w:rsid w:val="00E1055C"/>
    <w:rsid w:val="00E10988"/>
    <w:rsid w:val="00E1113A"/>
    <w:rsid w:val="00E113EF"/>
    <w:rsid w:val="00E12025"/>
    <w:rsid w:val="00E12663"/>
    <w:rsid w:val="00E13EB7"/>
    <w:rsid w:val="00E1415E"/>
    <w:rsid w:val="00E141E5"/>
    <w:rsid w:val="00E1456D"/>
    <w:rsid w:val="00E14AF0"/>
    <w:rsid w:val="00E14FF7"/>
    <w:rsid w:val="00E15079"/>
    <w:rsid w:val="00E15A7B"/>
    <w:rsid w:val="00E160A1"/>
    <w:rsid w:val="00E16509"/>
    <w:rsid w:val="00E168AF"/>
    <w:rsid w:val="00E16B9E"/>
    <w:rsid w:val="00E17A7B"/>
    <w:rsid w:val="00E2004E"/>
    <w:rsid w:val="00E203BA"/>
    <w:rsid w:val="00E20C98"/>
    <w:rsid w:val="00E21747"/>
    <w:rsid w:val="00E217AA"/>
    <w:rsid w:val="00E217B3"/>
    <w:rsid w:val="00E2183A"/>
    <w:rsid w:val="00E21D02"/>
    <w:rsid w:val="00E21D2F"/>
    <w:rsid w:val="00E22186"/>
    <w:rsid w:val="00E22304"/>
    <w:rsid w:val="00E22433"/>
    <w:rsid w:val="00E22C03"/>
    <w:rsid w:val="00E23395"/>
    <w:rsid w:val="00E236A7"/>
    <w:rsid w:val="00E23773"/>
    <w:rsid w:val="00E239CE"/>
    <w:rsid w:val="00E24163"/>
    <w:rsid w:val="00E24A0D"/>
    <w:rsid w:val="00E26C88"/>
    <w:rsid w:val="00E27030"/>
    <w:rsid w:val="00E273BB"/>
    <w:rsid w:val="00E279B4"/>
    <w:rsid w:val="00E27B98"/>
    <w:rsid w:val="00E3024C"/>
    <w:rsid w:val="00E30D8F"/>
    <w:rsid w:val="00E31950"/>
    <w:rsid w:val="00E31B40"/>
    <w:rsid w:val="00E32066"/>
    <w:rsid w:val="00E32115"/>
    <w:rsid w:val="00E3250A"/>
    <w:rsid w:val="00E3263D"/>
    <w:rsid w:val="00E32A94"/>
    <w:rsid w:val="00E33C5B"/>
    <w:rsid w:val="00E3407D"/>
    <w:rsid w:val="00E3426D"/>
    <w:rsid w:val="00E3434D"/>
    <w:rsid w:val="00E345DF"/>
    <w:rsid w:val="00E346D3"/>
    <w:rsid w:val="00E3490B"/>
    <w:rsid w:val="00E34E27"/>
    <w:rsid w:val="00E35303"/>
    <w:rsid w:val="00E35713"/>
    <w:rsid w:val="00E3572A"/>
    <w:rsid w:val="00E35A0A"/>
    <w:rsid w:val="00E36272"/>
    <w:rsid w:val="00E3664E"/>
    <w:rsid w:val="00E373BC"/>
    <w:rsid w:val="00E37C0D"/>
    <w:rsid w:val="00E405A1"/>
    <w:rsid w:val="00E4064A"/>
    <w:rsid w:val="00E4070A"/>
    <w:rsid w:val="00E409BF"/>
    <w:rsid w:val="00E40C5A"/>
    <w:rsid w:val="00E40FEE"/>
    <w:rsid w:val="00E4191F"/>
    <w:rsid w:val="00E4261C"/>
    <w:rsid w:val="00E42E1F"/>
    <w:rsid w:val="00E44582"/>
    <w:rsid w:val="00E446C5"/>
    <w:rsid w:val="00E44B1B"/>
    <w:rsid w:val="00E44F57"/>
    <w:rsid w:val="00E45248"/>
    <w:rsid w:val="00E4613C"/>
    <w:rsid w:val="00E461A4"/>
    <w:rsid w:val="00E467BC"/>
    <w:rsid w:val="00E46986"/>
    <w:rsid w:val="00E46B52"/>
    <w:rsid w:val="00E46B55"/>
    <w:rsid w:val="00E472FD"/>
    <w:rsid w:val="00E47478"/>
    <w:rsid w:val="00E47497"/>
    <w:rsid w:val="00E477FE"/>
    <w:rsid w:val="00E47B58"/>
    <w:rsid w:val="00E47F32"/>
    <w:rsid w:val="00E5006D"/>
    <w:rsid w:val="00E51361"/>
    <w:rsid w:val="00E5196F"/>
    <w:rsid w:val="00E51E19"/>
    <w:rsid w:val="00E52120"/>
    <w:rsid w:val="00E5224C"/>
    <w:rsid w:val="00E52420"/>
    <w:rsid w:val="00E527E0"/>
    <w:rsid w:val="00E531DC"/>
    <w:rsid w:val="00E5388A"/>
    <w:rsid w:val="00E53ACA"/>
    <w:rsid w:val="00E5473A"/>
    <w:rsid w:val="00E54792"/>
    <w:rsid w:val="00E54DC5"/>
    <w:rsid w:val="00E54E50"/>
    <w:rsid w:val="00E5540F"/>
    <w:rsid w:val="00E5603D"/>
    <w:rsid w:val="00E5641A"/>
    <w:rsid w:val="00E56443"/>
    <w:rsid w:val="00E5685E"/>
    <w:rsid w:val="00E56869"/>
    <w:rsid w:val="00E603B3"/>
    <w:rsid w:val="00E6050C"/>
    <w:rsid w:val="00E6059E"/>
    <w:rsid w:val="00E60C23"/>
    <w:rsid w:val="00E60DE1"/>
    <w:rsid w:val="00E61070"/>
    <w:rsid w:val="00E610DF"/>
    <w:rsid w:val="00E6143A"/>
    <w:rsid w:val="00E618EF"/>
    <w:rsid w:val="00E62424"/>
    <w:rsid w:val="00E62677"/>
    <w:rsid w:val="00E626AF"/>
    <w:rsid w:val="00E62F18"/>
    <w:rsid w:val="00E63079"/>
    <w:rsid w:val="00E6312F"/>
    <w:rsid w:val="00E63133"/>
    <w:rsid w:val="00E6343A"/>
    <w:rsid w:val="00E63C63"/>
    <w:rsid w:val="00E63D25"/>
    <w:rsid w:val="00E64458"/>
    <w:rsid w:val="00E64F04"/>
    <w:rsid w:val="00E64F17"/>
    <w:rsid w:val="00E65234"/>
    <w:rsid w:val="00E66477"/>
    <w:rsid w:val="00E66817"/>
    <w:rsid w:val="00E66E1C"/>
    <w:rsid w:val="00E672E3"/>
    <w:rsid w:val="00E70C75"/>
    <w:rsid w:val="00E70D27"/>
    <w:rsid w:val="00E70E20"/>
    <w:rsid w:val="00E70E55"/>
    <w:rsid w:val="00E71959"/>
    <w:rsid w:val="00E72993"/>
    <w:rsid w:val="00E7328A"/>
    <w:rsid w:val="00E73472"/>
    <w:rsid w:val="00E74A78"/>
    <w:rsid w:val="00E75573"/>
    <w:rsid w:val="00E75750"/>
    <w:rsid w:val="00E758FE"/>
    <w:rsid w:val="00E75A39"/>
    <w:rsid w:val="00E75A69"/>
    <w:rsid w:val="00E75B51"/>
    <w:rsid w:val="00E75B91"/>
    <w:rsid w:val="00E75D28"/>
    <w:rsid w:val="00E75F91"/>
    <w:rsid w:val="00E76019"/>
    <w:rsid w:val="00E76806"/>
    <w:rsid w:val="00E76F26"/>
    <w:rsid w:val="00E770BA"/>
    <w:rsid w:val="00E77645"/>
    <w:rsid w:val="00E813E7"/>
    <w:rsid w:val="00E81A68"/>
    <w:rsid w:val="00E81EDD"/>
    <w:rsid w:val="00E8304E"/>
    <w:rsid w:val="00E832B1"/>
    <w:rsid w:val="00E832D8"/>
    <w:rsid w:val="00E837AF"/>
    <w:rsid w:val="00E83A76"/>
    <w:rsid w:val="00E83FE8"/>
    <w:rsid w:val="00E84FBE"/>
    <w:rsid w:val="00E8522F"/>
    <w:rsid w:val="00E8568B"/>
    <w:rsid w:val="00E85C7E"/>
    <w:rsid w:val="00E85D7B"/>
    <w:rsid w:val="00E862CC"/>
    <w:rsid w:val="00E862F3"/>
    <w:rsid w:val="00E864AD"/>
    <w:rsid w:val="00E86817"/>
    <w:rsid w:val="00E86A23"/>
    <w:rsid w:val="00E86D6D"/>
    <w:rsid w:val="00E8710E"/>
    <w:rsid w:val="00E87325"/>
    <w:rsid w:val="00E877B0"/>
    <w:rsid w:val="00E87DB1"/>
    <w:rsid w:val="00E90B58"/>
    <w:rsid w:val="00E91738"/>
    <w:rsid w:val="00E93749"/>
    <w:rsid w:val="00E941C5"/>
    <w:rsid w:val="00E943C8"/>
    <w:rsid w:val="00E9443E"/>
    <w:rsid w:val="00E9455D"/>
    <w:rsid w:val="00E94798"/>
    <w:rsid w:val="00E95222"/>
    <w:rsid w:val="00E95DA3"/>
    <w:rsid w:val="00E9730D"/>
    <w:rsid w:val="00EA00AF"/>
    <w:rsid w:val="00EA0642"/>
    <w:rsid w:val="00EA0BDD"/>
    <w:rsid w:val="00EA15B0"/>
    <w:rsid w:val="00EA238B"/>
    <w:rsid w:val="00EA3282"/>
    <w:rsid w:val="00EA3481"/>
    <w:rsid w:val="00EA3571"/>
    <w:rsid w:val="00EA394B"/>
    <w:rsid w:val="00EA39CF"/>
    <w:rsid w:val="00EA3AC9"/>
    <w:rsid w:val="00EA46A7"/>
    <w:rsid w:val="00EA4B20"/>
    <w:rsid w:val="00EA4B92"/>
    <w:rsid w:val="00EA512B"/>
    <w:rsid w:val="00EA5498"/>
    <w:rsid w:val="00EA5D2A"/>
    <w:rsid w:val="00EA5EA7"/>
    <w:rsid w:val="00EA600E"/>
    <w:rsid w:val="00EA739C"/>
    <w:rsid w:val="00EA747A"/>
    <w:rsid w:val="00EA7CD5"/>
    <w:rsid w:val="00EB018B"/>
    <w:rsid w:val="00EB0679"/>
    <w:rsid w:val="00EB0E36"/>
    <w:rsid w:val="00EB1654"/>
    <w:rsid w:val="00EB16F9"/>
    <w:rsid w:val="00EB1FF3"/>
    <w:rsid w:val="00EB2295"/>
    <w:rsid w:val="00EB2992"/>
    <w:rsid w:val="00EB2AF8"/>
    <w:rsid w:val="00EB2E6C"/>
    <w:rsid w:val="00EB2E8A"/>
    <w:rsid w:val="00EB3E74"/>
    <w:rsid w:val="00EB4253"/>
    <w:rsid w:val="00EB4428"/>
    <w:rsid w:val="00EB4549"/>
    <w:rsid w:val="00EB46A4"/>
    <w:rsid w:val="00EB4CDC"/>
    <w:rsid w:val="00EB5F57"/>
    <w:rsid w:val="00EB67CB"/>
    <w:rsid w:val="00EB6892"/>
    <w:rsid w:val="00EB6C5D"/>
    <w:rsid w:val="00EB6E97"/>
    <w:rsid w:val="00EB74D0"/>
    <w:rsid w:val="00EB75AB"/>
    <w:rsid w:val="00EB785F"/>
    <w:rsid w:val="00EB7F7D"/>
    <w:rsid w:val="00EC06F9"/>
    <w:rsid w:val="00EC084E"/>
    <w:rsid w:val="00EC097B"/>
    <w:rsid w:val="00EC0997"/>
    <w:rsid w:val="00EC1077"/>
    <w:rsid w:val="00EC1C93"/>
    <w:rsid w:val="00EC2101"/>
    <w:rsid w:val="00EC2121"/>
    <w:rsid w:val="00EC22B5"/>
    <w:rsid w:val="00EC2531"/>
    <w:rsid w:val="00EC291C"/>
    <w:rsid w:val="00EC3121"/>
    <w:rsid w:val="00EC33B9"/>
    <w:rsid w:val="00EC34F7"/>
    <w:rsid w:val="00EC3CBE"/>
    <w:rsid w:val="00EC45C8"/>
    <w:rsid w:val="00EC45FB"/>
    <w:rsid w:val="00EC4A25"/>
    <w:rsid w:val="00EC50A0"/>
    <w:rsid w:val="00EC525B"/>
    <w:rsid w:val="00EC59A8"/>
    <w:rsid w:val="00EC6095"/>
    <w:rsid w:val="00EC67E8"/>
    <w:rsid w:val="00EC69C2"/>
    <w:rsid w:val="00EC740F"/>
    <w:rsid w:val="00EC75D7"/>
    <w:rsid w:val="00EC79E8"/>
    <w:rsid w:val="00ED049E"/>
    <w:rsid w:val="00ED1C84"/>
    <w:rsid w:val="00ED1EF2"/>
    <w:rsid w:val="00ED25D2"/>
    <w:rsid w:val="00ED2640"/>
    <w:rsid w:val="00ED26E3"/>
    <w:rsid w:val="00ED2B94"/>
    <w:rsid w:val="00ED2BE3"/>
    <w:rsid w:val="00ED37AB"/>
    <w:rsid w:val="00ED37D2"/>
    <w:rsid w:val="00ED3956"/>
    <w:rsid w:val="00ED3D31"/>
    <w:rsid w:val="00ED402B"/>
    <w:rsid w:val="00ED45D8"/>
    <w:rsid w:val="00ED4ABA"/>
    <w:rsid w:val="00ED4C13"/>
    <w:rsid w:val="00ED5612"/>
    <w:rsid w:val="00ED58F6"/>
    <w:rsid w:val="00ED5B23"/>
    <w:rsid w:val="00ED6669"/>
    <w:rsid w:val="00ED6B43"/>
    <w:rsid w:val="00ED6B88"/>
    <w:rsid w:val="00ED7218"/>
    <w:rsid w:val="00ED7BEF"/>
    <w:rsid w:val="00EE03B2"/>
    <w:rsid w:val="00EE054C"/>
    <w:rsid w:val="00EE09C6"/>
    <w:rsid w:val="00EE09FB"/>
    <w:rsid w:val="00EE112A"/>
    <w:rsid w:val="00EE1516"/>
    <w:rsid w:val="00EE176C"/>
    <w:rsid w:val="00EE1976"/>
    <w:rsid w:val="00EE19F6"/>
    <w:rsid w:val="00EE1DC6"/>
    <w:rsid w:val="00EE2AF6"/>
    <w:rsid w:val="00EE2EEA"/>
    <w:rsid w:val="00EE3040"/>
    <w:rsid w:val="00EE3AC1"/>
    <w:rsid w:val="00EE560F"/>
    <w:rsid w:val="00EE5D92"/>
    <w:rsid w:val="00EE6329"/>
    <w:rsid w:val="00EE68C8"/>
    <w:rsid w:val="00EE6BC7"/>
    <w:rsid w:val="00EE7DDE"/>
    <w:rsid w:val="00EF0933"/>
    <w:rsid w:val="00EF0B5A"/>
    <w:rsid w:val="00EF0B9A"/>
    <w:rsid w:val="00EF17E0"/>
    <w:rsid w:val="00EF180F"/>
    <w:rsid w:val="00EF1893"/>
    <w:rsid w:val="00EF1B86"/>
    <w:rsid w:val="00EF2565"/>
    <w:rsid w:val="00EF2DFA"/>
    <w:rsid w:val="00EF2FB7"/>
    <w:rsid w:val="00EF37FC"/>
    <w:rsid w:val="00EF4E23"/>
    <w:rsid w:val="00EF50A5"/>
    <w:rsid w:val="00EF5109"/>
    <w:rsid w:val="00EF5146"/>
    <w:rsid w:val="00EF51B4"/>
    <w:rsid w:val="00EF5E81"/>
    <w:rsid w:val="00EF608C"/>
    <w:rsid w:val="00EF609D"/>
    <w:rsid w:val="00EF60F6"/>
    <w:rsid w:val="00EF6BCE"/>
    <w:rsid w:val="00EF6D9A"/>
    <w:rsid w:val="00EF7A19"/>
    <w:rsid w:val="00EF7B82"/>
    <w:rsid w:val="00F00501"/>
    <w:rsid w:val="00F0088C"/>
    <w:rsid w:val="00F008A9"/>
    <w:rsid w:val="00F00C25"/>
    <w:rsid w:val="00F01095"/>
    <w:rsid w:val="00F01590"/>
    <w:rsid w:val="00F015E8"/>
    <w:rsid w:val="00F0180B"/>
    <w:rsid w:val="00F01A92"/>
    <w:rsid w:val="00F01AC6"/>
    <w:rsid w:val="00F01E5F"/>
    <w:rsid w:val="00F022E0"/>
    <w:rsid w:val="00F023F3"/>
    <w:rsid w:val="00F025A2"/>
    <w:rsid w:val="00F02AE6"/>
    <w:rsid w:val="00F02BD4"/>
    <w:rsid w:val="00F0307D"/>
    <w:rsid w:val="00F04085"/>
    <w:rsid w:val="00F04268"/>
    <w:rsid w:val="00F0435C"/>
    <w:rsid w:val="00F04712"/>
    <w:rsid w:val="00F06313"/>
    <w:rsid w:val="00F06331"/>
    <w:rsid w:val="00F065ED"/>
    <w:rsid w:val="00F06A9B"/>
    <w:rsid w:val="00F07918"/>
    <w:rsid w:val="00F07CF4"/>
    <w:rsid w:val="00F108A2"/>
    <w:rsid w:val="00F10C52"/>
    <w:rsid w:val="00F10DEC"/>
    <w:rsid w:val="00F10F31"/>
    <w:rsid w:val="00F11319"/>
    <w:rsid w:val="00F120B3"/>
    <w:rsid w:val="00F126AA"/>
    <w:rsid w:val="00F12D8A"/>
    <w:rsid w:val="00F12DFE"/>
    <w:rsid w:val="00F13360"/>
    <w:rsid w:val="00F136DC"/>
    <w:rsid w:val="00F136E2"/>
    <w:rsid w:val="00F13AB5"/>
    <w:rsid w:val="00F13BAF"/>
    <w:rsid w:val="00F15224"/>
    <w:rsid w:val="00F155EC"/>
    <w:rsid w:val="00F15682"/>
    <w:rsid w:val="00F16B0B"/>
    <w:rsid w:val="00F17C16"/>
    <w:rsid w:val="00F17CD0"/>
    <w:rsid w:val="00F202BC"/>
    <w:rsid w:val="00F20890"/>
    <w:rsid w:val="00F20B89"/>
    <w:rsid w:val="00F20DA4"/>
    <w:rsid w:val="00F21458"/>
    <w:rsid w:val="00F217FF"/>
    <w:rsid w:val="00F2197D"/>
    <w:rsid w:val="00F219F8"/>
    <w:rsid w:val="00F21CF2"/>
    <w:rsid w:val="00F21F9F"/>
    <w:rsid w:val="00F22A50"/>
    <w:rsid w:val="00F22BA7"/>
    <w:rsid w:val="00F22D0E"/>
    <w:rsid w:val="00F22DB0"/>
    <w:rsid w:val="00F22E94"/>
    <w:rsid w:val="00F22EC7"/>
    <w:rsid w:val="00F2304A"/>
    <w:rsid w:val="00F23281"/>
    <w:rsid w:val="00F235C8"/>
    <w:rsid w:val="00F23F95"/>
    <w:rsid w:val="00F243C5"/>
    <w:rsid w:val="00F24667"/>
    <w:rsid w:val="00F247A9"/>
    <w:rsid w:val="00F24BA5"/>
    <w:rsid w:val="00F24C2A"/>
    <w:rsid w:val="00F255D6"/>
    <w:rsid w:val="00F2562D"/>
    <w:rsid w:val="00F26FDE"/>
    <w:rsid w:val="00F27CDC"/>
    <w:rsid w:val="00F30768"/>
    <w:rsid w:val="00F3087B"/>
    <w:rsid w:val="00F3101E"/>
    <w:rsid w:val="00F325C8"/>
    <w:rsid w:val="00F33460"/>
    <w:rsid w:val="00F34675"/>
    <w:rsid w:val="00F34A47"/>
    <w:rsid w:val="00F34D78"/>
    <w:rsid w:val="00F354B9"/>
    <w:rsid w:val="00F35DCB"/>
    <w:rsid w:val="00F36501"/>
    <w:rsid w:val="00F37487"/>
    <w:rsid w:val="00F404D5"/>
    <w:rsid w:val="00F422C1"/>
    <w:rsid w:val="00F4237E"/>
    <w:rsid w:val="00F42D57"/>
    <w:rsid w:val="00F42FA1"/>
    <w:rsid w:val="00F43FC2"/>
    <w:rsid w:val="00F44575"/>
    <w:rsid w:val="00F44759"/>
    <w:rsid w:val="00F44A93"/>
    <w:rsid w:val="00F452D6"/>
    <w:rsid w:val="00F457DC"/>
    <w:rsid w:val="00F4604A"/>
    <w:rsid w:val="00F46976"/>
    <w:rsid w:val="00F46C8E"/>
    <w:rsid w:val="00F4756E"/>
    <w:rsid w:val="00F47606"/>
    <w:rsid w:val="00F47779"/>
    <w:rsid w:val="00F47859"/>
    <w:rsid w:val="00F47B4F"/>
    <w:rsid w:val="00F47CEB"/>
    <w:rsid w:val="00F50465"/>
    <w:rsid w:val="00F50547"/>
    <w:rsid w:val="00F50E78"/>
    <w:rsid w:val="00F514FF"/>
    <w:rsid w:val="00F52371"/>
    <w:rsid w:val="00F52A2C"/>
    <w:rsid w:val="00F52E3E"/>
    <w:rsid w:val="00F5300B"/>
    <w:rsid w:val="00F537A0"/>
    <w:rsid w:val="00F538B2"/>
    <w:rsid w:val="00F53E22"/>
    <w:rsid w:val="00F53F9A"/>
    <w:rsid w:val="00F545AC"/>
    <w:rsid w:val="00F54DAF"/>
    <w:rsid w:val="00F55DBA"/>
    <w:rsid w:val="00F56198"/>
    <w:rsid w:val="00F5726B"/>
    <w:rsid w:val="00F575CA"/>
    <w:rsid w:val="00F579ED"/>
    <w:rsid w:val="00F57ABB"/>
    <w:rsid w:val="00F6014A"/>
    <w:rsid w:val="00F60700"/>
    <w:rsid w:val="00F60711"/>
    <w:rsid w:val="00F608D6"/>
    <w:rsid w:val="00F61184"/>
    <w:rsid w:val="00F61AA7"/>
    <w:rsid w:val="00F61EA1"/>
    <w:rsid w:val="00F61FA6"/>
    <w:rsid w:val="00F620A7"/>
    <w:rsid w:val="00F62773"/>
    <w:rsid w:val="00F62B3A"/>
    <w:rsid w:val="00F62D34"/>
    <w:rsid w:val="00F63699"/>
    <w:rsid w:val="00F645BD"/>
    <w:rsid w:val="00F64DD3"/>
    <w:rsid w:val="00F64F38"/>
    <w:rsid w:val="00F65328"/>
    <w:rsid w:val="00F653B8"/>
    <w:rsid w:val="00F66781"/>
    <w:rsid w:val="00F66D5E"/>
    <w:rsid w:val="00F66F6B"/>
    <w:rsid w:val="00F670FF"/>
    <w:rsid w:val="00F67B4A"/>
    <w:rsid w:val="00F7016D"/>
    <w:rsid w:val="00F70192"/>
    <w:rsid w:val="00F706A2"/>
    <w:rsid w:val="00F70AA1"/>
    <w:rsid w:val="00F712FB"/>
    <w:rsid w:val="00F71588"/>
    <w:rsid w:val="00F71D15"/>
    <w:rsid w:val="00F723C4"/>
    <w:rsid w:val="00F72908"/>
    <w:rsid w:val="00F739D6"/>
    <w:rsid w:val="00F74991"/>
    <w:rsid w:val="00F74BF5"/>
    <w:rsid w:val="00F755F9"/>
    <w:rsid w:val="00F75F4A"/>
    <w:rsid w:val="00F76ADF"/>
    <w:rsid w:val="00F76B14"/>
    <w:rsid w:val="00F7797C"/>
    <w:rsid w:val="00F77B93"/>
    <w:rsid w:val="00F805F4"/>
    <w:rsid w:val="00F808CD"/>
    <w:rsid w:val="00F81095"/>
    <w:rsid w:val="00F81280"/>
    <w:rsid w:val="00F827DE"/>
    <w:rsid w:val="00F834B9"/>
    <w:rsid w:val="00F836FA"/>
    <w:rsid w:val="00F8397D"/>
    <w:rsid w:val="00F840F3"/>
    <w:rsid w:val="00F844CB"/>
    <w:rsid w:val="00F845E0"/>
    <w:rsid w:val="00F845E5"/>
    <w:rsid w:val="00F84700"/>
    <w:rsid w:val="00F84EB2"/>
    <w:rsid w:val="00F85155"/>
    <w:rsid w:val="00F85A68"/>
    <w:rsid w:val="00F85AE1"/>
    <w:rsid w:val="00F85BD9"/>
    <w:rsid w:val="00F85C7C"/>
    <w:rsid w:val="00F862B2"/>
    <w:rsid w:val="00F86405"/>
    <w:rsid w:val="00F8656A"/>
    <w:rsid w:val="00F867DA"/>
    <w:rsid w:val="00F87770"/>
    <w:rsid w:val="00F87A4A"/>
    <w:rsid w:val="00F87A90"/>
    <w:rsid w:val="00F87EBD"/>
    <w:rsid w:val="00F9008D"/>
    <w:rsid w:val="00F9023E"/>
    <w:rsid w:val="00F90B94"/>
    <w:rsid w:val="00F91002"/>
    <w:rsid w:val="00F910D4"/>
    <w:rsid w:val="00F9143F"/>
    <w:rsid w:val="00F91857"/>
    <w:rsid w:val="00F919A1"/>
    <w:rsid w:val="00F91AEC"/>
    <w:rsid w:val="00F92411"/>
    <w:rsid w:val="00F92C63"/>
    <w:rsid w:val="00F9305D"/>
    <w:rsid w:val="00F930F4"/>
    <w:rsid w:val="00F931BF"/>
    <w:rsid w:val="00F9378B"/>
    <w:rsid w:val="00F93D1C"/>
    <w:rsid w:val="00F93F6A"/>
    <w:rsid w:val="00F93FEE"/>
    <w:rsid w:val="00F944F5"/>
    <w:rsid w:val="00F945BB"/>
    <w:rsid w:val="00F94E82"/>
    <w:rsid w:val="00F95056"/>
    <w:rsid w:val="00F95DBC"/>
    <w:rsid w:val="00F973C3"/>
    <w:rsid w:val="00F97479"/>
    <w:rsid w:val="00F97552"/>
    <w:rsid w:val="00F9796B"/>
    <w:rsid w:val="00F97BF5"/>
    <w:rsid w:val="00F97EB3"/>
    <w:rsid w:val="00FA0B6D"/>
    <w:rsid w:val="00FA0D32"/>
    <w:rsid w:val="00FA0EBC"/>
    <w:rsid w:val="00FA1169"/>
    <w:rsid w:val="00FA1266"/>
    <w:rsid w:val="00FA1312"/>
    <w:rsid w:val="00FA157C"/>
    <w:rsid w:val="00FA16E9"/>
    <w:rsid w:val="00FA18D3"/>
    <w:rsid w:val="00FA266B"/>
    <w:rsid w:val="00FA26FF"/>
    <w:rsid w:val="00FA2FE0"/>
    <w:rsid w:val="00FA3044"/>
    <w:rsid w:val="00FA3170"/>
    <w:rsid w:val="00FA3B1B"/>
    <w:rsid w:val="00FA4A44"/>
    <w:rsid w:val="00FA4B37"/>
    <w:rsid w:val="00FA5179"/>
    <w:rsid w:val="00FA5263"/>
    <w:rsid w:val="00FA583A"/>
    <w:rsid w:val="00FA6663"/>
    <w:rsid w:val="00FA73FF"/>
    <w:rsid w:val="00FA79B0"/>
    <w:rsid w:val="00FB05C6"/>
    <w:rsid w:val="00FB0A74"/>
    <w:rsid w:val="00FB0ED1"/>
    <w:rsid w:val="00FB10A7"/>
    <w:rsid w:val="00FB16F7"/>
    <w:rsid w:val="00FB1A2D"/>
    <w:rsid w:val="00FB1EC9"/>
    <w:rsid w:val="00FB249C"/>
    <w:rsid w:val="00FB2C70"/>
    <w:rsid w:val="00FB2FAB"/>
    <w:rsid w:val="00FB3036"/>
    <w:rsid w:val="00FB3053"/>
    <w:rsid w:val="00FB3581"/>
    <w:rsid w:val="00FB3733"/>
    <w:rsid w:val="00FB39D1"/>
    <w:rsid w:val="00FB3A14"/>
    <w:rsid w:val="00FB3DCF"/>
    <w:rsid w:val="00FB43DA"/>
    <w:rsid w:val="00FB4A1F"/>
    <w:rsid w:val="00FB591A"/>
    <w:rsid w:val="00FB5DB5"/>
    <w:rsid w:val="00FB5F42"/>
    <w:rsid w:val="00FB629F"/>
    <w:rsid w:val="00FB735E"/>
    <w:rsid w:val="00FB7501"/>
    <w:rsid w:val="00FB7FB6"/>
    <w:rsid w:val="00FC0282"/>
    <w:rsid w:val="00FC035B"/>
    <w:rsid w:val="00FC1192"/>
    <w:rsid w:val="00FC170B"/>
    <w:rsid w:val="00FC2D65"/>
    <w:rsid w:val="00FC2E04"/>
    <w:rsid w:val="00FC2ED2"/>
    <w:rsid w:val="00FC3113"/>
    <w:rsid w:val="00FC3832"/>
    <w:rsid w:val="00FC39FA"/>
    <w:rsid w:val="00FC3BC4"/>
    <w:rsid w:val="00FC44ED"/>
    <w:rsid w:val="00FC46C2"/>
    <w:rsid w:val="00FC4DFA"/>
    <w:rsid w:val="00FC559F"/>
    <w:rsid w:val="00FC5821"/>
    <w:rsid w:val="00FC6C1E"/>
    <w:rsid w:val="00FC6CE4"/>
    <w:rsid w:val="00FC6E71"/>
    <w:rsid w:val="00FC7526"/>
    <w:rsid w:val="00FC7778"/>
    <w:rsid w:val="00FD006F"/>
    <w:rsid w:val="00FD0076"/>
    <w:rsid w:val="00FD0090"/>
    <w:rsid w:val="00FD01D9"/>
    <w:rsid w:val="00FD039F"/>
    <w:rsid w:val="00FD05F6"/>
    <w:rsid w:val="00FD0619"/>
    <w:rsid w:val="00FD106F"/>
    <w:rsid w:val="00FD16E7"/>
    <w:rsid w:val="00FD2693"/>
    <w:rsid w:val="00FD2AD0"/>
    <w:rsid w:val="00FD2C4C"/>
    <w:rsid w:val="00FD304F"/>
    <w:rsid w:val="00FD36A9"/>
    <w:rsid w:val="00FD3DCA"/>
    <w:rsid w:val="00FD4359"/>
    <w:rsid w:val="00FD474C"/>
    <w:rsid w:val="00FD4A34"/>
    <w:rsid w:val="00FD522A"/>
    <w:rsid w:val="00FD5A74"/>
    <w:rsid w:val="00FD5ED7"/>
    <w:rsid w:val="00FD5F00"/>
    <w:rsid w:val="00FD62AB"/>
    <w:rsid w:val="00FD735B"/>
    <w:rsid w:val="00FD7379"/>
    <w:rsid w:val="00FD7BFA"/>
    <w:rsid w:val="00FE0C64"/>
    <w:rsid w:val="00FE0ED7"/>
    <w:rsid w:val="00FE1A6A"/>
    <w:rsid w:val="00FE1AD0"/>
    <w:rsid w:val="00FE1B3C"/>
    <w:rsid w:val="00FE22B0"/>
    <w:rsid w:val="00FE39DC"/>
    <w:rsid w:val="00FE4BF1"/>
    <w:rsid w:val="00FE4EE8"/>
    <w:rsid w:val="00FE5384"/>
    <w:rsid w:val="00FE53D5"/>
    <w:rsid w:val="00FE5469"/>
    <w:rsid w:val="00FE55E6"/>
    <w:rsid w:val="00FE5677"/>
    <w:rsid w:val="00FE5AC2"/>
    <w:rsid w:val="00FE62C7"/>
    <w:rsid w:val="00FE747C"/>
    <w:rsid w:val="00FE7645"/>
    <w:rsid w:val="00FE7AE8"/>
    <w:rsid w:val="00FE7FFA"/>
    <w:rsid w:val="00FF0729"/>
    <w:rsid w:val="00FF07F9"/>
    <w:rsid w:val="00FF088E"/>
    <w:rsid w:val="00FF0DA1"/>
    <w:rsid w:val="00FF111B"/>
    <w:rsid w:val="00FF16C6"/>
    <w:rsid w:val="00FF1718"/>
    <w:rsid w:val="00FF1A50"/>
    <w:rsid w:val="00FF1C49"/>
    <w:rsid w:val="00FF1E45"/>
    <w:rsid w:val="00FF1EB8"/>
    <w:rsid w:val="00FF1F22"/>
    <w:rsid w:val="00FF20BC"/>
    <w:rsid w:val="00FF2735"/>
    <w:rsid w:val="00FF2C01"/>
    <w:rsid w:val="00FF335D"/>
    <w:rsid w:val="00FF33A3"/>
    <w:rsid w:val="00FF3642"/>
    <w:rsid w:val="00FF3A35"/>
    <w:rsid w:val="00FF447C"/>
    <w:rsid w:val="00FF4591"/>
    <w:rsid w:val="00FF4867"/>
    <w:rsid w:val="00FF64F7"/>
    <w:rsid w:val="00FF7583"/>
    <w:rsid w:val="00FF7C30"/>
    <w:rsid w:val="00FF7F04"/>
    <w:rsid w:val="0343658C"/>
    <w:rsid w:val="0FC73C0A"/>
    <w:rsid w:val="2BEE4BA1"/>
    <w:rsid w:val="2E97279B"/>
    <w:rsid w:val="30D93FB6"/>
    <w:rsid w:val="43210055"/>
    <w:rsid w:val="47336A50"/>
    <w:rsid w:val="48A50A58"/>
    <w:rsid w:val="4B4B6EB1"/>
    <w:rsid w:val="4CD90FCB"/>
    <w:rsid w:val="58C577B4"/>
    <w:rsid w:val="5ABC1A5F"/>
    <w:rsid w:val="5BC052E6"/>
    <w:rsid w:val="621E4B15"/>
    <w:rsid w:val="65F20F8B"/>
    <w:rsid w:val="7222096C"/>
    <w:rsid w:val="7A203683"/>
    <w:rsid w:val="7B657A6C"/>
    <w:rsid w:val="7C63164A"/>
    <w:rsid w:val="7D792BE7"/>
    <w:rsid w:val="7E43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  <w:style w:type="paragraph" w:customStyle="1" w:styleId="xmsonormal">
    <w:name w:val="x_msonormal"/>
    <w:basedOn w:val="a"/>
    <w:rsid w:val="000548D1"/>
    <w:pPr>
      <w:spacing w:after="0"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C96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uiPriority w:val="99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qFormat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2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uiPriority w:val="99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2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table" w:customStyle="1" w:styleId="GridTable1Light">
    <w:name w:val="Grid Table 1 Light"/>
    <w:basedOn w:val="a1"/>
    <w:uiPriority w:val="46"/>
    <w:rsid w:val="00415970"/>
    <w:rPr>
      <w:rFonts w:eastAsia="宋体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d">
    <w:name w:val="内容"/>
    <w:basedOn w:val="a"/>
    <w:link w:val="ae"/>
    <w:qFormat/>
    <w:rsid w:val="00473C7E"/>
    <w:pPr>
      <w:spacing w:after="0" w:line="300" w:lineRule="auto"/>
      <w:ind w:firstLineChars="200" w:firstLine="200"/>
    </w:pPr>
    <w:rPr>
      <w:rFonts w:eastAsia="宋体"/>
      <w:color w:val="000000"/>
      <w:lang w:eastAsia="zh-CN"/>
    </w:rPr>
  </w:style>
  <w:style w:type="character" w:customStyle="1" w:styleId="ae">
    <w:name w:val="内容 字符"/>
    <w:link w:val="ad"/>
    <w:rsid w:val="00473C7E"/>
    <w:rPr>
      <w:rFonts w:eastAsia="宋体"/>
      <w:color w:val="000000"/>
      <w:lang w:val="en-GB"/>
    </w:rPr>
  </w:style>
  <w:style w:type="character" w:customStyle="1" w:styleId="af">
    <w:name w:val="批注文字 字符"/>
    <w:rsid w:val="00473C7E"/>
    <w:rPr>
      <w:rFonts w:eastAsia="Times New Roman"/>
      <w:lang w:val="en-GB" w:eastAsia="en-US"/>
    </w:rPr>
  </w:style>
  <w:style w:type="paragraph" w:customStyle="1" w:styleId="NOTE">
    <w:name w:val="NOTE"/>
    <w:basedOn w:val="a"/>
    <w:link w:val="NOTE0"/>
    <w:qFormat/>
    <w:rsid w:val="00987D2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szCs w:val="21"/>
      <w:lang w:eastAsia="zh-CN"/>
    </w:rPr>
  </w:style>
  <w:style w:type="character" w:customStyle="1" w:styleId="NOTE0">
    <w:name w:val="NOTE 字符"/>
    <w:basedOn w:val="a0"/>
    <w:link w:val="NOTE"/>
    <w:rsid w:val="00987D2A"/>
    <w:rPr>
      <w:rFonts w:eastAsia="宋体"/>
      <w:szCs w:val="21"/>
      <w:lang w:val="en-GB"/>
    </w:rPr>
  </w:style>
  <w:style w:type="character" w:customStyle="1" w:styleId="4Char">
    <w:name w:val="标题 4 Char"/>
    <w:basedOn w:val="a0"/>
    <w:link w:val="4"/>
    <w:rsid w:val="00F56198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4427CD"/>
    <w:rPr>
      <w:lang w:val="en-GB" w:eastAsia="en-US"/>
    </w:rPr>
  </w:style>
  <w:style w:type="character" w:styleId="af0">
    <w:name w:val="Strong"/>
    <w:basedOn w:val="a0"/>
    <w:uiPriority w:val="22"/>
    <w:qFormat/>
    <w:rsid w:val="00217A07"/>
    <w:rPr>
      <w:b/>
      <w:bCs/>
    </w:rPr>
  </w:style>
  <w:style w:type="paragraph" w:customStyle="1" w:styleId="xmsonormal">
    <w:name w:val="x_msonormal"/>
    <w:basedOn w:val="a"/>
    <w:rsid w:val="000548D1"/>
    <w:pPr>
      <w:spacing w:after="0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3221">
          <w:marLeft w:val="0"/>
          <w:marRight w:val="0"/>
          <w:marTop w:val="206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56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2217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6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5391">
          <w:marLeft w:val="0"/>
          <w:marRight w:val="0"/>
          <w:marTop w:val="0"/>
          <w:marBottom w:val="2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1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3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8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1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mailto:xiaxu@chinatele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iangqy@chinasatnet.com.cn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F6E70-EED6-45E0-92EA-8D77B4DF1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1005</TotalTime>
  <Pages>6</Pages>
  <Words>2433</Words>
  <Characters>13870</Characters>
  <Application>Microsoft Office Word</Application>
  <DocSecurity>0</DocSecurity>
  <Lines>115</Lines>
  <Paragraphs>32</Paragraphs>
  <ScaleCrop>false</ScaleCrop>
  <Company>ETSI</Company>
  <LinksUpToDate>false</LinksUpToDate>
  <CharactersWithSpaces>16271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162</cp:revision>
  <cp:lastPrinted>2019-02-25T14:05:00Z</cp:lastPrinted>
  <dcterms:created xsi:type="dcterms:W3CDTF">2025-08-27T10:12:00Z</dcterms:created>
  <dcterms:modified xsi:type="dcterms:W3CDTF">2025-08-29T06:24:00Z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96CF627A6744405083FB4883A7A0A239_13</vt:lpwstr>
  </property>
  <property fmtid="{D5CDD505-2E9C-101B-9397-08002B2CF9AE}" pid="3" name="KSOProductBuildVer">
    <vt:lpwstr>2052-12.1.0.18608</vt:lpwstr>
  </property>
</Properties>
</file>